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8"/>
      </w:tblGrid>
      <w:tr w:rsidR="0069081B" w:rsidRPr="0069081B" w:rsidTr="007A4C28">
        <w:trPr>
          <w:trHeight w:val="14273"/>
        </w:trPr>
        <w:tc>
          <w:tcPr>
            <w:tcW w:w="9608" w:type="dxa"/>
          </w:tcPr>
          <w:tbl>
            <w:tblPr>
              <w:tblW w:w="9391" w:type="dxa"/>
              <w:tblLook w:val="04A0" w:firstRow="1" w:lastRow="0" w:firstColumn="1" w:lastColumn="0" w:noHBand="0" w:noVBand="1"/>
            </w:tblPr>
            <w:tblGrid>
              <w:gridCol w:w="4146"/>
              <w:gridCol w:w="5245"/>
            </w:tblGrid>
            <w:tr w:rsidR="0069081B" w:rsidRPr="0069081B" w:rsidTr="00390786">
              <w:trPr>
                <w:trHeight w:val="1006"/>
              </w:trPr>
              <w:tc>
                <w:tcPr>
                  <w:tcW w:w="4146" w:type="dxa"/>
                </w:tcPr>
                <w:p w:rsidR="00390786" w:rsidRPr="0069081B" w:rsidRDefault="00390786" w:rsidP="00390786">
                  <w:pPr>
                    <w:spacing w:before="120"/>
                    <w:ind w:left="-255" w:right="11" w:firstLine="142"/>
                    <w:jc w:val="center"/>
                    <w:rPr>
                      <w:b/>
                      <w:iCs/>
                      <w:szCs w:val="26"/>
                    </w:rPr>
                  </w:pPr>
                  <w:r w:rsidRPr="0069081B">
                    <w:rPr>
                      <w:noProof/>
                      <w:sz w:val="22"/>
                      <w:szCs w:val="22"/>
                      <w:lang w:val="vi-VN" w:eastAsia="vi-VN"/>
                    </w:rPr>
                    <mc:AlternateContent>
                      <mc:Choice Requires="wps">
                        <w:drawing>
                          <wp:anchor distT="4294967293" distB="4294967293" distL="114300" distR="114300" simplePos="0" relativeHeight="251659264" behindDoc="0" locked="0" layoutInCell="1" allowOverlap="1" wp14:anchorId="41102E7E" wp14:editId="24D46EEB">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A9F847"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Pr="0069081B">
                    <w:rPr>
                      <w:b/>
                      <w:iCs/>
                      <w:szCs w:val="26"/>
                    </w:rPr>
                    <w:t>BỘ LAO ĐỘNG - THƯƠNG BINH VÀ XÃ HỘI</w:t>
                  </w:r>
                </w:p>
              </w:tc>
              <w:tc>
                <w:tcPr>
                  <w:tcW w:w="5245" w:type="dxa"/>
                </w:tcPr>
                <w:p w:rsidR="00390786" w:rsidRPr="0069081B" w:rsidRDefault="00390786" w:rsidP="00390786">
                  <w:pPr>
                    <w:spacing w:before="120"/>
                    <w:ind w:left="187" w:right="11" w:hanging="295"/>
                    <w:jc w:val="center"/>
                  </w:pPr>
                  <w:r w:rsidRPr="0069081B">
                    <w:rPr>
                      <w:b/>
                      <w:iCs/>
                    </w:rPr>
                    <w:t>CỘNG HÒA XÃ HỘI CHỦ NGHĨA VIỆT NAM</w:t>
                  </w:r>
                </w:p>
                <w:p w:rsidR="00390786" w:rsidRPr="0069081B" w:rsidRDefault="00390786" w:rsidP="00390786">
                  <w:pPr>
                    <w:ind w:left="96" w:right="12" w:hanging="204"/>
                    <w:jc w:val="center"/>
                    <w:rPr>
                      <w:sz w:val="28"/>
                      <w:szCs w:val="28"/>
                    </w:rPr>
                  </w:pPr>
                  <w:r w:rsidRPr="0069081B">
                    <w:rPr>
                      <w:noProof/>
                      <w:sz w:val="22"/>
                      <w:szCs w:val="22"/>
                      <w:lang w:val="vi-VN" w:eastAsia="vi-VN"/>
                    </w:rPr>
                    <mc:AlternateContent>
                      <mc:Choice Requires="wps">
                        <w:drawing>
                          <wp:anchor distT="4294967293" distB="4294967293" distL="114300" distR="114300" simplePos="0" relativeHeight="251660288" behindDoc="0" locked="0" layoutInCell="1" allowOverlap="1" wp14:anchorId="04AFEA5E" wp14:editId="6BBEC614">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7DB050" id="Straight Arrow Connector 2" o:spid="_x0000_s1026" type="#_x0000_t32" style="position:absolute;margin-left:38.1pt;margin-top:17.45pt;width:169.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Pr="0069081B">
                    <w:rPr>
                      <w:b/>
                      <w:iCs/>
                      <w:sz w:val="28"/>
                      <w:szCs w:val="28"/>
                    </w:rPr>
                    <w:t>Độc lập - Tự do - Hạnh phúc</w:t>
                  </w:r>
                </w:p>
              </w:tc>
            </w:tr>
          </w:tbl>
          <w:p w:rsidR="00390786" w:rsidRPr="0069081B" w:rsidRDefault="00390786" w:rsidP="00390786"/>
          <w:p w:rsidR="00390786" w:rsidRPr="0069081B" w:rsidRDefault="00390786" w:rsidP="00390786"/>
          <w:p w:rsidR="00390786" w:rsidRPr="0069081B" w:rsidRDefault="00390786" w:rsidP="00390786">
            <w:pPr>
              <w:tabs>
                <w:tab w:val="left" w:pos="3724"/>
              </w:tabs>
              <w:jc w:val="center"/>
              <w:rPr>
                <w:b/>
                <w:sz w:val="44"/>
                <w:szCs w:val="44"/>
              </w:rPr>
            </w:pPr>
            <w:r w:rsidRPr="0069081B">
              <w:rPr>
                <w:b/>
                <w:sz w:val="44"/>
                <w:szCs w:val="44"/>
              </w:rPr>
              <w:t xml:space="preserve"> </w:t>
            </w:r>
          </w:p>
          <w:p w:rsidR="00390786" w:rsidRPr="0069081B" w:rsidRDefault="00390786" w:rsidP="00390786">
            <w:pPr>
              <w:tabs>
                <w:tab w:val="left" w:pos="3724"/>
              </w:tabs>
              <w:jc w:val="center"/>
              <w:rPr>
                <w:b/>
                <w:sz w:val="44"/>
                <w:szCs w:val="44"/>
              </w:rPr>
            </w:pPr>
          </w:p>
          <w:p w:rsidR="00390786" w:rsidRPr="0069081B" w:rsidRDefault="00390786" w:rsidP="00390786">
            <w:pPr>
              <w:tabs>
                <w:tab w:val="left" w:pos="3724"/>
              </w:tabs>
              <w:jc w:val="center"/>
              <w:rPr>
                <w:b/>
                <w:sz w:val="44"/>
                <w:szCs w:val="44"/>
              </w:rPr>
            </w:pPr>
          </w:p>
          <w:p w:rsidR="00390786" w:rsidRPr="0069081B" w:rsidRDefault="0069081B" w:rsidP="00390786">
            <w:pPr>
              <w:tabs>
                <w:tab w:val="left" w:pos="3724"/>
              </w:tabs>
              <w:jc w:val="center"/>
              <w:rPr>
                <w:b/>
                <w:sz w:val="40"/>
                <w:szCs w:val="40"/>
              </w:rPr>
            </w:pPr>
            <w:r w:rsidRPr="0069081B">
              <w:rPr>
                <w:b/>
                <w:sz w:val="40"/>
                <w:szCs w:val="40"/>
              </w:rPr>
              <w:t xml:space="preserve">Phụ lục </w:t>
            </w:r>
            <w:r w:rsidR="00A646B1">
              <w:rPr>
                <w:b/>
                <w:sz w:val="40"/>
                <w:szCs w:val="40"/>
              </w:rPr>
              <w:t>3</w:t>
            </w:r>
            <w:bookmarkStart w:id="0" w:name="_GoBack"/>
            <w:bookmarkEnd w:id="0"/>
            <w:r w:rsidRPr="0069081B">
              <w:rPr>
                <w:b/>
                <w:sz w:val="40"/>
                <w:szCs w:val="40"/>
              </w:rPr>
              <w:t>8b</w:t>
            </w:r>
          </w:p>
          <w:p w:rsidR="00390786" w:rsidRPr="0069081B" w:rsidRDefault="00390786" w:rsidP="00390786">
            <w:pPr>
              <w:tabs>
                <w:tab w:val="left" w:pos="3724"/>
              </w:tabs>
              <w:jc w:val="center"/>
              <w:rPr>
                <w:b/>
                <w:sz w:val="44"/>
                <w:szCs w:val="44"/>
              </w:rPr>
            </w:pPr>
          </w:p>
          <w:p w:rsidR="00390786" w:rsidRPr="0069081B" w:rsidRDefault="00390786" w:rsidP="00390786">
            <w:pPr>
              <w:tabs>
                <w:tab w:val="left" w:pos="3724"/>
              </w:tabs>
              <w:jc w:val="center"/>
              <w:rPr>
                <w:sz w:val="32"/>
                <w:szCs w:val="32"/>
              </w:rPr>
            </w:pPr>
          </w:p>
          <w:p w:rsidR="00390786" w:rsidRPr="0069081B" w:rsidRDefault="00390786" w:rsidP="00390786">
            <w:pPr>
              <w:tabs>
                <w:tab w:val="left" w:pos="3724"/>
              </w:tabs>
              <w:jc w:val="center"/>
              <w:rPr>
                <w:b/>
                <w:sz w:val="40"/>
                <w:szCs w:val="40"/>
              </w:rPr>
            </w:pPr>
            <w:r w:rsidRPr="0069081B">
              <w:rPr>
                <w:b/>
                <w:sz w:val="40"/>
                <w:szCs w:val="40"/>
              </w:rPr>
              <w:t xml:space="preserve">ĐỊNH MỨC KINH TẾ - KỸ THUẬT </w:t>
            </w:r>
          </w:p>
          <w:p w:rsidR="00390786" w:rsidRPr="0069081B" w:rsidRDefault="00390786" w:rsidP="00390786">
            <w:pPr>
              <w:tabs>
                <w:tab w:val="left" w:pos="3724"/>
              </w:tabs>
              <w:jc w:val="center"/>
              <w:rPr>
                <w:b/>
                <w:sz w:val="40"/>
                <w:szCs w:val="40"/>
              </w:rPr>
            </w:pPr>
            <w:r w:rsidRPr="0069081B">
              <w:rPr>
                <w:b/>
                <w:sz w:val="40"/>
                <w:szCs w:val="40"/>
              </w:rPr>
              <w:t xml:space="preserve">NGHỀ </w:t>
            </w:r>
            <w:r w:rsidR="00866E15" w:rsidRPr="0069081B">
              <w:rPr>
                <w:b/>
                <w:sz w:val="40"/>
                <w:szCs w:val="40"/>
              </w:rPr>
              <w:t>THÍ NGHIỆM</w:t>
            </w:r>
            <w:r w:rsidRPr="0069081B">
              <w:rPr>
                <w:b/>
                <w:sz w:val="40"/>
                <w:szCs w:val="40"/>
              </w:rPr>
              <w:t xml:space="preserve"> ĐIỆN</w:t>
            </w:r>
          </w:p>
          <w:p w:rsidR="00390786" w:rsidRPr="0069081B" w:rsidRDefault="00390786" w:rsidP="00390786">
            <w:pPr>
              <w:tabs>
                <w:tab w:val="left" w:pos="3724"/>
              </w:tabs>
              <w:jc w:val="center"/>
              <w:rPr>
                <w:i/>
                <w:sz w:val="26"/>
                <w:szCs w:val="26"/>
              </w:rPr>
            </w:pPr>
            <w:r w:rsidRPr="0069081B">
              <w:rPr>
                <w:i/>
                <w:sz w:val="26"/>
                <w:szCs w:val="26"/>
              </w:rPr>
              <w:t xml:space="preserve"> (Ban hành kèm theo Thông tư số      /2021/TT-BLĐTBXH ngày    tháng     năm 2021</w:t>
            </w:r>
          </w:p>
          <w:p w:rsidR="00390786" w:rsidRPr="0069081B" w:rsidRDefault="00390786" w:rsidP="00390786">
            <w:pPr>
              <w:tabs>
                <w:tab w:val="left" w:pos="3724"/>
              </w:tabs>
              <w:jc w:val="center"/>
              <w:rPr>
                <w:i/>
              </w:rPr>
            </w:pPr>
            <w:r w:rsidRPr="0069081B">
              <w:rPr>
                <w:i/>
                <w:sz w:val="26"/>
                <w:szCs w:val="26"/>
              </w:rPr>
              <w:t>của Bộ trưởng Bộ Lao động - Thương binh và Xã hội)</w:t>
            </w:r>
          </w:p>
          <w:p w:rsidR="00390786" w:rsidRPr="0069081B" w:rsidRDefault="00390786" w:rsidP="00390786">
            <w:pPr>
              <w:tabs>
                <w:tab w:val="left" w:pos="3724"/>
              </w:tabs>
              <w:jc w:val="center"/>
              <w:rPr>
                <w:b/>
                <w:i/>
              </w:rPr>
            </w:pPr>
          </w:p>
          <w:p w:rsidR="00390786" w:rsidRPr="0069081B" w:rsidRDefault="00390786" w:rsidP="00390786">
            <w:pPr>
              <w:tabs>
                <w:tab w:val="left" w:pos="3724"/>
              </w:tabs>
              <w:ind w:left="1440" w:firstLine="720"/>
              <w:rPr>
                <w:b/>
                <w:i/>
                <w:sz w:val="28"/>
                <w:szCs w:val="28"/>
              </w:rPr>
            </w:pPr>
          </w:p>
          <w:p w:rsidR="00390786" w:rsidRPr="0069081B" w:rsidRDefault="00390786" w:rsidP="00390786">
            <w:pPr>
              <w:tabs>
                <w:tab w:val="left" w:pos="3724"/>
              </w:tabs>
              <w:spacing w:before="120" w:after="120"/>
              <w:ind w:left="1440" w:firstLine="721"/>
              <w:rPr>
                <w:b/>
                <w:bCs/>
                <w:sz w:val="28"/>
                <w:szCs w:val="28"/>
                <w:lang w:val="pt-BR"/>
              </w:rPr>
            </w:pPr>
          </w:p>
          <w:p w:rsidR="00390786" w:rsidRPr="0069081B" w:rsidRDefault="00390786" w:rsidP="00390786">
            <w:pPr>
              <w:tabs>
                <w:tab w:val="left" w:pos="3724"/>
              </w:tabs>
              <w:spacing w:before="120" w:after="120"/>
              <w:ind w:left="1440" w:firstLine="721"/>
              <w:rPr>
                <w:b/>
                <w:bCs/>
                <w:sz w:val="28"/>
                <w:szCs w:val="28"/>
                <w:lang w:val="pt-BR"/>
              </w:rPr>
            </w:pPr>
          </w:p>
          <w:p w:rsidR="00390786" w:rsidRPr="0069081B" w:rsidRDefault="00390786" w:rsidP="00390786">
            <w:pPr>
              <w:tabs>
                <w:tab w:val="left" w:pos="3724"/>
              </w:tabs>
              <w:spacing w:before="120" w:after="120"/>
              <w:ind w:left="1440" w:firstLine="721"/>
              <w:rPr>
                <w:b/>
                <w:bCs/>
                <w:sz w:val="28"/>
                <w:szCs w:val="28"/>
                <w:lang w:val="pt-BR"/>
              </w:rPr>
            </w:pPr>
          </w:p>
          <w:p w:rsidR="00390786" w:rsidRPr="0069081B" w:rsidRDefault="00390786" w:rsidP="00390786">
            <w:pPr>
              <w:tabs>
                <w:tab w:val="left" w:pos="3724"/>
              </w:tabs>
              <w:spacing w:before="120" w:after="120"/>
              <w:ind w:left="1440" w:firstLine="721"/>
              <w:rPr>
                <w:b/>
                <w:bCs/>
                <w:sz w:val="28"/>
                <w:szCs w:val="28"/>
                <w:lang w:val="pt-BR"/>
              </w:rPr>
            </w:pPr>
          </w:p>
          <w:p w:rsidR="00390786" w:rsidRPr="0069081B" w:rsidRDefault="00390786" w:rsidP="00390786">
            <w:pPr>
              <w:tabs>
                <w:tab w:val="left" w:pos="3724"/>
              </w:tabs>
              <w:spacing w:before="120" w:after="120"/>
              <w:ind w:left="1440" w:firstLine="721"/>
              <w:rPr>
                <w:b/>
                <w:bCs/>
                <w:sz w:val="28"/>
                <w:szCs w:val="28"/>
                <w:lang w:val="pt-BR"/>
              </w:rPr>
            </w:pPr>
            <w:r w:rsidRPr="0069081B">
              <w:rPr>
                <w:b/>
                <w:bCs/>
                <w:sz w:val="28"/>
                <w:szCs w:val="28"/>
                <w:lang w:val="pt-BR"/>
              </w:rPr>
              <w:t xml:space="preserve">  Tên ngành, nghề: </w:t>
            </w:r>
            <w:r w:rsidR="00866E15" w:rsidRPr="0069081B">
              <w:rPr>
                <w:b/>
                <w:bCs/>
                <w:sz w:val="28"/>
                <w:szCs w:val="28"/>
                <w:lang w:val="pt-BR"/>
              </w:rPr>
              <w:t>Thí nghiệm</w:t>
            </w:r>
            <w:r w:rsidRPr="0069081B">
              <w:rPr>
                <w:b/>
                <w:bCs/>
                <w:sz w:val="28"/>
                <w:szCs w:val="28"/>
                <w:lang w:val="pt-BR"/>
              </w:rPr>
              <w:t xml:space="preserve"> điện</w:t>
            </w:r>
          </w:p>
          <w:p w:rsidR="00390786" w:rsidRPr="0069081B" w:rsidRDefault="00390786" w:rsidP="00390786">
            <w:pPr>
              <w:tabs>
                <w:tab w:val="left" w:pos="3724"/>
              </w:tabs>
              <w:spacing w:before="120" w:after="120"/>
              <w:ind w:firstLine="721"/>
              <w:rPr>
                <w:b/>
                <w:bCs/>
                <w:sz w:val="28"/>
                <w:szCs w:val="28"/>
                <w:lang w:val="pt-BR"/>
              </w:rPr>
            </w:pPr>
            <w:r w:rsidRPr="0069081B">
              <w:rPr>
                <w:b/>
                <w:bCs/>
                <w:sz w:val="28"/>
                <w:szCs w:val="28"/>
                <w:lang w:val="pt-BR"/>
              </w:rPr>
              <w:t xml:space="preserve">                       Mã ngành, nghề: </w:t>
            </w:r>
            <w:r w:rsidR="00D102E6" w:rsidRPr="0069081B">
              <w:rPr>
                <w:b/>
                <w:bCs/>
                <w:sz w:val="28"/>
                <w:szCs w:val="28"/>
                <w:lang w:val="pt-BR"/>
              </w:rPr>
              <w:t>6520260</w:t>
            </w:r>
          </w:p>
          <w:p w:rsidR="00390786" w:rsidRPr="0069081B" w:rsidRDefault="00390786" w:rsidP="00390786">
            <w:pPr>
              <w:tabs>
                <w:tab w:val="left" w:pos="3724"/>
              </w:tabs>
              <w:spacing w:before="120" w:after="120"/>
              <w:ind w:firstLine="721"/>
              <w:rPr>
                <w:b/>
                <w:bCs/>
                <w:sz w:val="28"/>
                <w:szCs w:val="28"/>
                <w:lang w:val="pt-BR"/>
              </w:rPr>
            </w:pPr>
            <w:r w:rsidRPr="0069081B">
              <w:rPr>
                <w:b/>
                <w:bCs/>
                <w:sz w:val="28"/>
                <w:szCs w:val="28"/>
                <w:lang w:val="pt-BR"/>
              </w:rPr>
              <w:t xml:space="preserve">                      Trình độ đào tạo: Cao đẳng</w:t>
            </w: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390786" w:rsidRPr="0069081B" w:rsidRDefault="00390786" w:rsidP="00390786">
            <w:pPr>
              <w:rPr>
                <w:lang w:val="pt-BR"/>
              </w:rPr>
            </w:pPr>
          </w:p>
          <w:p w:rsidR="007A4C28" w:rsidRPr="00A646B1" w:rsidRDefault="007A4C28" w:rsidP="00390786">
            <w:pPr>
              <w:spacing w:after="120"/>
              <w:jc w:val="center"/>
              <w:rPr>
                <w:b/>
                <w:sz w:val="28"/>
                <w:szCs w:val="28"/>
                <w:lang w:val="pt-BR"/>
              </w:rPr>
            </w:pPr>
          </w:p>
          <w:p w:rsidR="00390786" w:rsidRPr="0069081B" w:rsidRDefault="00390786" w:rsidP="00390786">
            <w:pPr>
              <w:spacing w:after="120"/>
              <w:jc w:val="center"/>
              <w:rPr>
                <w:b/>
                <w:sz w:val="28"/>
                <w:szCs w:val="28"/>
              </w:rPr>
            </w:pPr>
            <w:r w:rsidRPr="0069081B">
              <w:rPr>
                <w:b/>
                <w:sz w:val="28"/>
                <w:szCs w:val="28"/>
              </w:rPr>
              <w:t>Năm 2021</w:t>
            </w:r>
          </w:p>
        </w:tc>
      </w:tr>
    </w:tbl>
    <w:p w:rsidR="00390786" w:rsidRPr="0069081B" w:rsidRDefault="00390786" w:rsidP="00390786">
      <w:pPr>
        <w:spacing w:after="120"/>
        <w:jc w:val="center"/>
        <w:rPr>
          <w:b/>
          <w:sz w:val="32"/>
          <w:szCs w:val="32"/>
          <w:lang w:val="fr-FR" w:eastAsia="vi-VN"/>
        </w:rPr>
      </w:pPr>
    </w:p>
    <w:p w:rsidR="007A4C28" w:rsidRPr="0069081B" w:rsidRDefault="007A4C28" w:rsidP="007A4C28">
      <w:pPr>
        <w:spacing w:after="120"/>
        <w:jc w:val="center"/>
        <w:rPr>
          <w:b/>
          <w:sz w:val="32"/>
          <w:szCs w:val="32"/>
          <w:lang w:val="fr-FR" w:eastAsia="vi-VN"/>
        </w:rPr>
      </w:pPr>
      <w:r w:rsidRPr="0069081B">
        <w:rPr>
          <w:b/>
          <w:sz w:val="32"/>
          <w:szCs w:val="32"/>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69081B" w:rsidRPr="0069081B" w:rsidTr="006D2C23">
        <w:trPr>
          <w:trHeight w:val="465"/>
          <w:tblHeader/>
        </w:trPr>
        <w:tc>
          <w:tcPr>
            <w:tcW w:w="8222" w:type="dxa"/>
            <w:shd w:val="clear" w:color="auto" w:fill="auto"/>
            <w:vAlign w:val="center"/>
          </w:tcPr>
          <w:p w:rsidR="007A4C28" w:rsidRPr="0069081B" w:rsidRDefault="007A4C28" w:rsidP="006D2C23">
            <w:pPr>
              <w:spacing w:before="120" w:after="120"/>
              <w:rPr>
                <w:b/>
                <w:sz w:val="28"/>
                <w:szCs w:val="28"/>
              </w:rPr>
            </w:pPr>
          </w:p>
        </w:tc>
        <w:tc>
          <w:tcPr>
            <w:tcW w:w="1134" w:type="dxa"/>
            <w:vAlign w:val="center"/>
          </w:tcPr>
          <w:p w:rsidR="007A4C28" w:rsidRPr="0069081B" w:rsidRDefault="007A4C28" w:rsidP="006D2C23">
            <w:pPr>
              <w:spacing w:before="120" w:after="120"/>
              <w:jc w:val="center"/>
              <w:rPr>
                <w:b/>
                <w:sz w:val="28"/>
                <w:szCs w:val="28"/>
              </w:rPr>
            </w:pPr>
            <w:r w:rsidRPr="0069081B">
              <w:rPr>
                <w:b/>
                <w:sz w:val="28"/>
                <w:szCs w:val="28"/>
              </w:rPr>
              <w:t>Trang</w:t>
            </w:r>
          </w:p>
        </w:tc>
      </w:tr>
      <w:tr w:rsidR="0069081B" w:rsidRPr="0069081B" w:rsidTr="006D2C23">
        <w:trPr>
          <w:trHeight w:val="465"/>
          <w:tblHeader/>
        </w:trPr>
        <w:tc>
          <w:tcPr>
            <w:tcW w:w="8222" w:type="dxa"/>
            <w:shd w:val="clear" w:color="auto" w:fill="auto"/>
            <w:vAlign w:val="center"/>
          </w:tcPr>
          <w:p w:rsidR="007A4C28" w:rsidRPr="0069081B" w:rsidRDefault="007A4C28" w:rsidP="006D2C23">
            <w:pPr>
              <w:spacing w:before="120" w:after="120"/>
              <w:rPr>
                <w:sz w:val="28"/>
                <w:szCs w:val="28"/>
              </w:rPr>
            </w:pPr>
            <w:r w:rsidRPr="0069081B">
              <w:rPr>
                <w:sz w:val="28"/>
                <w:szCs w:val="28"/>
              </w:rPr>
              <w:t>Phần thuyết minh</w:t>
            </w:r>
          </w:p>
        </w:tc>
        <w:tc>
          <w:tcPr>
            <w:tcW w:w="1134" w:type="dxa"/>
          </w:tcPr>
          <w:p w:rsidR="007A4C28" w:rsidRPr="0069081B" w:rsidRDefault="007A4C28" w:rsidP="006D2C23">
            <w:pPr>
              <w:spacing w:before="120" w:after="120"/>
              <w:jc w:val="center"/>
              <w:rPr>
                <w:sz w:val="28"/>
                <w:szCs w:val="28"/>
              </w:rPr>
            </w:pPr>
            <w:r w:rsidRPr="0069081B">
              <w:rPr>
                <w:sz w:val="28"/>
                <w:szCs w:val="28"/>
              </w:rPr>
              <w:t>2</w:t>
            </w:r>
          </w:p>
        </w:tc>
      </w:tr>
      <w:tr w:rsidR="0069081B" w:rsidRPr="0069081B" w:rsidTr="006D2C23">
        <w:trPr>
          <w:trHeight w:val="407"/>
          <w:tblHeader/>
        </w:trPr>
        <w:tc>
          <w:tcPr>
            <w:tcW w:w="8222" w:type="dxa"/>
            <w:shd w:val="clear" w:color="auto" w:fill="auto"/>
            <w:vAlign w:val="center"/>
          </w:tcPr>
          <w:p w:rsidR="007A4C28" w:rsidRPr="0069081B" w:rsidRDefault="007A4C28" w:rsidP="007A4C28">
            <w:pPr>
              <w:spacing w:before="120" w:after="120"/>
              <w:jc w:val="both"/>
              <w:rPr>
                <w:sz w:val="28"/>
                <w:szCs w:val="28"/>
              </w:rPr>
            </w:pPr>
            <w:r w:rsidRPr="0069081B">
              <w:rPr>
                <w:sz w:val="28"/>
                <w:szCs w:val="28"/>
              </w:rPr>
              <w:t xml:space="preserve">I. Định mức lao động ngành, nghề </w:t>
            </w:r>
            <w:r w:rsidR="00866E15" w:rsidRPr="0069081B">
              <w:rPr>
                <w:sz w:val="28"/>
                <w:szCs w:val="28"/>
              </w:rPr>
              <w:t>Thí nghiệm điện</w:t>
            </w:r>
          </w:p>
        </w:tc>
        <w:tc>
          <w:tcPr>
            <w:tcW w:w="1134" w:type="dxa"/>
          </w:tcPr>
          <w:p w:rsidR="007A4C28" w:rsidRPr="0069081B" w:rsidRDefault="007A4C28" w:rsidP="006D2C23">
            <w:pPr>
              <w:spacing w:before="120" w:after="120"/>
              <w:jc w:val="center"/>
              <w:rPr>
                <w:sz w:val="28"/>
                <w:szCs w:val="28"/>
              </w:rPr>
            </w:pPr>
            <w:r w:rsidRPr="0069081B">
              <w:rPr>
                <w:sz w:val="28"/>
                <w:szCs w:val="28"/>
              </w:rPr>
              <w:t>4</w:t>
            </w:r>
          </w:p>
        </w:tc>
      </w:tr>
      <w:tr w:rsidR="0069081B" w:rsidRPr="0069081B" w:rsidTr="006D2C23">
        <w:trPr>
          <w:trHeight w:val="422"/>
          <w:tblHeader/>
        </w:trPr>
        <w:tc>
          <w:tcPr>
            <w:tcW w:w="8222" w:type="dxa"/>
            <w:shd w:val="clear" w:color="auto" w:fill="auto"/>
            <w:vAlign w:val="center"/>
          </w:tcPr>
          <w:p w:rsidR="007A4C28" w:rsidRPr="0069081B" w:rsidRDefault="007A4C28" w:rsidP="006D2C23">
            <w:pPr>
              <w:spacing w:before="120" w:after="120"/>
              <w:jc w:val="both"/>
              <w:rPr>
                <w:spacing w:val="-16"/>
                <w:sz w:val="28"/>
                <w:szCs w:val="28"/>
              </w:rPr>
            </w:pPr>
            <w:r w:rsidRPr="0069081B">
              <w:rPr>
                <w:sz w:val="28"/>
                <w:szCs w:val="28"/>
              </w:rPr>
              <w:t xml:space="preserve">II. </w:t>
            </w:r>
            <w:r w:rsidRPr="0069081B">
              <w:rPr>
                <w:spacing w:val="4"/>
                <w:sz w:val="28"/>
                <w:szCs w:val="28"/>
                <w:lang w:eastAsia="vi-VN"/>
              </w:rPr>
              <w:t xml:space="preserve">Định mức thiết bị </w:t>
            </w:r>
            <w:r w:rsidRPr="0069081B">
              <w:rPr>
                <w:sz w:val="28"/>
                <w:szCs w:val="28"/>
              </w:rPr>
              <w:t xml:space="preserve">ngành, nghề </w:t>
            </w:r>
            <w:r w:rsidR="00866E15" w:rsidRPr="0069081B">
              <w:rPr>
                <w:sz w:val="28"/>
                <w:szCs w:val="28"/>
              </w:rPr>
              <w:t>Thí nghiệm điện</w:t>
            </w:r>
          </w:p>
        </w:tc>
        <w:tc>
          <w:tcPr>
            <w:tcW w:w="1134" w:type="dxa"/>
          </w:tcPr>
          <w:p w:rsidR="007A4C28" w:rsidRPr="0069081B" w:rsidRDefault="0069081B" w:rsidP="006D2C23">
            <w:pPr>
              <w:spacing w:before="120" w:after="120"/>
              <w:jc w:val="center"/>
              <w:rPr>
                <w:sz w:val="28"/>
                <w:szCs w:val="28"/>
              </w:rPr>
            </w:pPr>
            <w:r>
              <w:rPr>
                <w:sz w:val="28"/>
                <w:szCs w:val="28"/>
              </w:rPr>
              <w:t>4</w:t>
            </w:r>
          </w:p>
        </w:tc>
      </w:tr>
      <w:tr w:rsidR="0069081B" w:rsidRPr="0069081B" w:rsidTr="006D2C23">
        <w:trPr>
          <w:trHeight w:val="422"/>
          <w:tblHeader/>
        </w:trPr>
        <w:tc>
          <w:tcPr>
            <w:tcW w:w="8222" w:type="dxa"/>
            <w:shd w:val="clear" w:color="auto" w:fill="auto"/>
            <w:vAlign w:val="center"/>
          </w:tcPr>
          <w:p w:rsidR="007A4C28" w:rsidRPr="0069081B" w:rsidRDefault="007A4C28" w:rsidP="006D2C23">
            <w:pPr>
              <w:spacing w:before="120" w:after="120"/>
              <w:jc w:val="both"/>
              <w:rPr>
                <w:sz w:val="28"/>
                <w:szCs w:val="28"/>
              </w:rPr>
            </w:pPr>
            <w:r w:rsidRPr="0069081B">
              <w:rPr>
                <w:sz w:val="28"/>
                <w:szCs w:val="28"/>
              </w:rPr>
              <w:t xml:space="preserve">III. </w:t>
            </w:r>
            <w:r w:rsidRPr="0069081B">
              <w:rPr>
                <w:sz w:val="28"/>
                <w:szCs w:val="28"/>
                <w:lang w:eastAsia="vi-VN"/>
              </w:rPr>
              <w:t>Định mức vật tư</w:t>
            </w:r>
            <w:r w:rsidRPr="0069081B">
              <w:rPr>
                <w:spacing w:val="4"/>
                <w:sz w:val="28"/>
                <w:szCs w:val="28"/>
                <w:lang w:eastAsia="vi-VN"/>
              </w:rPr>
              <w:t xml:space="preserve"> </w:t>
            </w:r>
            <w:r w:rsidRPr="0069081B">
              <w:rPr>
                <w:sz w:val="28"/>
                <w:szCs w:val="28"/>
              </w:rPr>
              <w:t xml:space="preserve">ngành, nghề </w:t>
            </w:r>
            <w:r w:rsidR="00866E15" w:rsidRPr="0069081B">
              <w:rPr>
                <w:sz w:val="28"/>
                <w:szCs w:val="28"/>
              </w:rPr>
              <w:t>Thí nghiệm điện</w:t>
            </w:r>
          </w:p>
        </w:tc>
        <w:tc>
          <w:tcPr>
            <w:tcW w:w="1134" w:type="dxa"/>
          </w:tcPr>
          <w:p w:rsidR="007A4C28" w:rsidRPr="0069081B" w:rsidRDefault="0069081B" w:rsidP="006D2C23">
            <w:pPr>
              <w:spacing w:before="120" w:after="120"/>
              <w:jc w:val="center"/>
              <w:rPr>
                <w:sz w:val="28"/>
                <w:szCs w:val="28"/>
              </w:rPr>
            </w:pPr>
            <w:r>
              <w:rPr>
                <w:sz w:val="28"/>
                <w:szCs w:val="28"/>
              </w:rPr>
              <w:t>16</w:t>
            </w:r>
          </w:p>
        </w:tc>
      </w:tr>
    </w:tbl>
    <w:p w:rsidR="007A4C28" w:rsidRPr="0069081B" w:rsidRDefault="007A4C28" w:rsidP="00390786">
      <w:pPr>
        <w:spacing w:after="120"/>
        <w:jc w:val="center"/>
        <w:rPr>
          <w:b/>
          <w:sz w:val="32"/>
          <w:szCs w:val="32"/>
          <w:lang w:val="fr-FR" w:eastAsia="vi-VN"/>
        </w:rPr>
      </w:pPr>
    </w:p>
    <w:p w:rsidR="007A4C28" w:rsidRPr="0069081B" w:rsidRDefault="007A4C28" w:rsidP="00390786">
      <w:pPr>
        <w:spacing w:after="120"/>
        <w:jc w:val="center"/>
        <w:rPr>
          <w:b/>
          <w:sz w:val="32"/>
          <w:szCs w:val="32"/>
          <w:lang w:val="fr-FR" w:eastAsia="vi-VN"/>
        </w:rPr>
      </w:pPr>
    </w:p>
    <w:p w:rsidR="007A4C28" w:rsidRPr="0069081B" w:rsidRDefault="007A4C28" w:rsidP="00390786">
      <w:pPr>
        <w:spacing w:after="120"/>
        <w:jc w:val="center"/>
        <w:rPr>
          <w:b/>
          <w:sz w:val="32"/>
          <w:szCs w:val="32"/>
          <w:lang w:val="fr-FR" w:eastAsia="vi-VN"/>
        </w:rPr>
      </w:pPr>
    </w:p>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 w:rsidR="00390786" w:rsidRPr="0069081B" w:rsidRDefault="00390786" w:rsidP="00390786">
      <w:pPr>
        <w:spacing w:before="120" w:after="120" w:line="360" w:lineRule="exact"/>
        <w:jc w:val="center"/>
        <w:rPr>
          <w:b/>
          <w:bCs/>
          <w:sz w:val="32"/>
          <w:szCs w:val="32"/>
        </w:rPr>
      </w:pPr>
    </w:p>
    <w:p w:rsidR="00390786" w:rsidRPr="0069081B" w:rsidRDefault="00390786" w:rsidP="00390786">
      <w:pPr>
        <w:pStyle w:val="Heading1"/>
        <w:spacing w:before="0"/>
        <w:jc w:val="center"/>
        <w:rPr>
          <w:rFonts w:ascii="Times New Roman" w:hAnsi="Times New Roman" w:cs="Times New Roman"/>
          <w:bCs w:val="0"/>
          <w:color w:val="auto"/>
        </w:rPr>
      </w:pPr>
      <w:r w:rsidRPr="0069081B">
        <w:rPr>
          <w:rFonts w:ascii="Times New Roman" w:hAnsi="Times New Roman" w:cs="Times New Roman"/>
          <w:b w:val="0"/>
          <w:bCs w:val="0"/>
          <w:color w:val="auto"/>
          <w:sz w:val="32"/>
          <w:szCs w:val="32"/>
        </w:rPr>
        <w:br w:type="page"/>
      </w:r>
      <w:bookmarkStart w:id="1" w:name="_Toc59265600"/>
      <w:r w:rsidRPr="0069081B">
        <w:rPr>
          <w:rFonts w:ascii="Times New Roman" w:hAnsi="Times New Roman" w:cs="Times New Roman"/>
          <w:bCs w:val="0"/>
          <w:color w:val="auto"/>
        </w:rPr>
        <w:lastRenderedPageBreak/>
        <w:t>PHẦN THUYẾT MINH</w:t>
      </w:r>
      <w:bookmarkEnd w:id="1"/>
    </w:p>
    <w:p w:rsidR="00390786" w:rsidRPr="0069081B" w:rsidRDefault="00390786" w:rsidP="00390786">
      <w:pPr>
        <w:spacing w:before="120" w:after="120" w:line="360" w:lineRule="exact"/>
        <w:jc w:val="both"/>
        <w:rPr>
          <w:sz w:val="28"/>
          <w:szCs w:val="28"/>
          <w:lang w:val="nl-NL"/>
        </w:rPr>
      </w:pPr>
      <w:r w:rsidRPr="0069081B">
        <w:rPr>
          <w:sz w:val="28"/>
          <w:szCs w:val="28"/>
        </w:rPr>
        <w:tab/>
        <w:t xml:space="preserve">Định mức kinh tế - kỹ thuật </w:t>
      </w:r>
      <w:r w:rsidR="00D102E6" w:rsidRPr="0069081B">
        <w:rPr>
          <w:sz w:val="28"/>
          <w:szCs w:val="28"/>
        </w:rPr>
        <w:t xml:space="preserve">ngành, </w:t>
      </w:r>
      <w:r w:rsidRPr="0069081B">
        <w:rPr>
          <w:sz w:val="28"/>
          <w:szCs w:val="28"/>
        </w:rPr>
        <w:t xml:space="preserve">nghề </w:t>
      </w:r>
      <w:r w:rsidR="00866E15" w:rsidRPr="0069081B">
        <w:rPr>
          <w:sz w:val="28"/>
          <w:szCs w:val="28"/>
        </w:rPr>
        <w:t xml:space="preserve">Thí nghiệm điện </w:t>
      </w:r>
      <w:r w:rsidRPr="0069081B">
        <w:rPr>
          <w:sz w:val="28"/>
          <w:szCs w:val="28"/>
        </w:rPr>
        <w:t>trình độ cao đẳng là lượng tiêu hao các yếu tố về lao động, vật tư và thiết bị để hoàn thành việc đào tạo cho 01 người học đạt được các tiêu chí, tiêu chuẩn cho</w:t>
      </w:r>
      <w:r w:rsidR="00D102E6" w:rsidRPr="0069081B">
        <w:rPr>
          <w:sz w:val="28"/>
          <w:szCs w:val="28"/>
        </w:rPr>
        <w:t xml:space="preserve"> ngành,</w:t>
      </w:r>
      <w:r w:rsidRPr="0069081B">
        <w:rPr>
          <w:sz w:val="28"/>
          <w:szCs w:val="28"/>
        </w:rPr>
        <w:t xml:space="preserve"> nghề </w:t>
      </w:r>
      <w:r w:rsidR="00866E15" w:rsidRPr="0069081B">
        <w:rPr>
          <w:sz w:val="28"/>
          <w:szCs w:val="28"/>
        </w:rPr>
        <w:t>Thí nghiệm điện</w:t>
      </w:r>
      <w:r w:rsidRPr="0069081B">
        <w:rPr>
          <w:sz w:val="28"/>
          <w:szCs w:val="28"/>
          <w:lang w:val="nl-NL" w:eastAsia="vi-VN"/>
        </w:rPr>
        <w:t xml:space="preserve"> </w:t>
      </w:r>
      <w:r w:rsidRPr="0069081B">
        <w:rPr>
          <w:sz w:val="28"/>
          <w:szCs w:val="28"/>
        </w:rPr>
        <w:t xml:space="preserve">do cơ quan có thẩm quyền ban hành. </w:t>
      </w:r>
      <w:r w:rsidRPr="0069081B">
        <w:rPr>
          <w:b/>
          <w:sz w:val="28"/>
          <w:szCs w:val="28"/>
        </w:rPr>
        <w:tab/>
      </w:r>
    </w:p>
    <w:p w:rsidR="00390786" w:rsidRPr="0069081B" w:rsidRDefault="00390786" w:rsidP="00390786">
      <w:pPr>
        <w:spacing w:before="120" w:after="120" w:line="400" w:lineRule="exact"/>
        <w:ind w:firstLine="720"/>
        <w:jc w:val="both"/>
        <w:rPr>
          <w:b/>
          <w:sz w:val="28"/>
          <w:szCs w:val="28"/>
          <w:lang w:val="nl-NL" w:eastAsia="vi-VN"/>
        </w:rPr>
      </w:pPr>
      <w:r w:rsidRPr="0069081B">
        <w:rPr>
          <w:b/>
          <w:sz w:val="28"/>
          <w:szCs w:val="28"/>
          <w:lang w:val="nl-NL" w:eastAsia="vi-VN"/>
        </w:rPr>
        <w:t>I. Nội dung định mức kinh tế - kỹ thuật</w:t>
      </w:r>
      <w:r w:rsidR="00D102E6" w:rsidRPr="00A646B1">
        <w:rPr>
          <w:lang w:val="nl-NL"/>
        </w:rPr>
        <w:t xml:space="preserve"> </w:t>
      </w:r>
      <w:r w:rsidR="00D102E6" w:rsidRPr="0069081B">
        <w:rPr>
          <w:b/>
          <w:sz w:val="28"/>
          <w:szCs w:val="28"/>
          <w:lang w:val="nl-NL" w:eastAsia="vi-VN"/>
        </w:rPr>
        <w:t>ngành,</w:t>
      </w:r>
      <w:r w:rsidRPr="0069081B">
        <w:rPr>
          <w:b/>
          <w:sz w:val="28"/>
          <w:szCs w:val="28"/>
          <w:lang w:val="nl-NL" w:eastAsia="vi-VN"/>
        </w:rPr>
        <w:t xml:space="preserve"> </w:t>
      </w:r>
      <w:r w:rsidRPr="0069081B">
        <w:rPr>
          <w:b/>
          <w:sz w:val="28"/>
          <w:szCs w:val="28"/>
          <w:lang w:val="nl-NL"/>
        </w:rPr>
        <w:t xml:space="preserve">nghề </w:t>
      </w:r>
      <w:r w:rsidR="00866E15" w:rsidRPr="00A646B1">
        <w:rPr>
          <w:b/>
          <w:sz w:val="28"/>
          <w:szCs w:val="28"/>
          <w:lang w:val="nl-NL"/>
        </w:rPr>
        <w:t>Thí nghiệm điện</w:t>
      </w:r>
      <w:r w:rsidRPr="0069081B">
        <w:rPr>
          <w:b/>
          <w:sz w:val="28"/>
          <w:szCs w:val="28"/>
          <w:lang w:val="nl-NL" w:eastAsia="vi-VN"/>
        </w:rPr>
        <w:t xml:space="preserve"> trình độ cao đẳng</w:t>
      </w:r>
    </w:p>
    <w:p w:rsidR="00390786" w:rsidRPr="0069081B" w:rsidRDefault="00390786" w:rsidP="00390786">
      <w:pPr>
        <w:spacing w:before="120" w:after="120" w:line="400" w:lineRule="exact"/>
        <w:jc w:val="both"/>
        <w:rPr>
          <w:sz w:val="28"/>
          <w:szCs w:val="28"/>
          <w:lang w:val="nl-NL"/>
        </w:rPr>
      </w:pPr>
      <w:r w:rsidRPr="0069081B">
        <w:rPr>
          <w:sz w:val="28"/>
          <w:szCs w:val="28"/>
          <w:lang w:val="nl-NL" w:eastAsia="vi-VN"/>
        </w:rPr>
        <w:tab/>
      </w:r>
      <w:r w:rsidRPr="0069081B">
        <w:rPr>
          <w:sz w:val="28"/>
          <w:szCs w:val="28"/>
          <w:lang w:val="nl-NL"/>
        </w:rPr>
        <w:t>1. Định mức lao động:</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2. Định mức thiết bị:</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ml:space="preserve"> - Định mức thiết bị là căn cứ để tính nhiên liệu động lực và tính khấu hao thiết bị.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Định mức thiết bị chưa bao gồm thời gian sử dụng các thiết bị cho công tác quản lý, phục vụ của lao động gián tiếp.</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3. Định mức vật tư:</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Định mức này chưa bao gồm:</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Định mức về điện chiếu sáng, nước sinh hoạt phục vụ cho quá trình đào tạo;</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Định mức nguyên, nhiên vật liệu cho bảo trì, bảo dưỡng định kỳ thiết bị;</w:t>
      </w:r>
    </w:p>
    <w:p w:rsidR="00390786" w:rsidRPr="0069081B" w:rsidRDefault="00390786" w:rsidP="00390786">
      <w:pPr>
        <w:spacing w:line="400" w:lineRule="exact"/>
        <w:ind w:firstLine="709"/>
        <w:jc w:val="both"/>
        <w:rPr>
          <w:sz w:val="28"/>
          <w:szCs w:val="28"/>
          <w:lang w:val="nl-NL"/>
        </w:rPr>
      </w:pPr>
      <w:r w:rsidRPr="0069081B">
        <w:rPr>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390786" w:rsidRPr="0069081B" w:rsidRDefault="00390786" w:rsidP="00390786">
      <w:pPr>
        <w:spacing w:before="120" w:after="120" w:line="400" w:lineRule="exact"/>
        <w:ind w:firstLine="709"/>
        <w:jc w:val="both"/>
        <w:rPr>
          <w:b/>
          <w:bCs/>
          <w:sz w:val="28"/>
          <w:szCs w:val="28"/>
          <w:lang w:val="nl-NL" w:eastAsia="vi-VN"/>
        </w:rPr>
      </w:pPr>
      <w:r w:rsidRPr="0069081B">
        <w:rPr>
          <w:b/>
          <w:sz w:val="28"/>
          <w:szCs w:val="28"/>
          <w:lang w:val="nl-NL" w:eastAsia="vi-VN"/>
        </w:rPr>
        <w:lastRenderedPageBreak/>
        <w:t>I</w:t>
      </w:r>
      <w:r w:rsidRPr="0069081B">
        <w:rPr>
          <w:b/>
          <w:sz w:val="28"/>
          <w:szCs w:val="28"/>
          <w:lang w:val="vi-VN" w:eastAsia="vi-VN"/>
        </w:rPr>
        <w:t>I.</w:t>
      </w:r>
      <w:r w:rsidRPr="0069081B">
        <w:rPr>
          <w:b/>
          <w:sz w:val="28"/>
          <w:szCs w:val="28"/>
          <w:lang w:val="nl-NL" w:eastAsia="vi-VN"/>
        </w:rPr>
        <w:t xml:space="preserve"> Hướng dẫn sử dụng định mức kinh tế - kỹ thuật</w:t>
      </w:r>
      <w:r w:rsidR="00D102E6" w:rsidRPr="0069081B">
        <w:rPr>
          <w:b/>
          <w:sz w:val="28"/>
          <w:szCs w:val="28"/>
          <w:lang w:val="nl-NL" w:eastAsia="vi-VN"/>
        </w:rPr>
        <w:t xml:space="preserve"> ngành,</w:t>
      </w:r>
      <w:r w:rsidRPr="0069081B">
        <w:rPr>
          <w:b/>
          <w:sz w:val="28"/>
          <w:szCs w:val="28"/>
          <w:lang w:val="nl-NL" w:eastAsia="vi-VN"/>
        </w:rPr>
        <w:t xml:space="preserve"> </w:t>
      </w:r>
      <w:r w:rsidRPr="0069081B">
        <w:rPr>
          <w:b/>
          <w:sz w:val="28"/>
          <w:szCs w:val="28"/>
          <w:lang w:val="nl-NL"/>
        </w:rPr>
        <w:t xml:space="preserve">nghề </w:t>
      </w:r>
      <w:r w:rsidR="00866E15" w:rsidRPr="00A646B1">
        <w:rPr>
          <w:b/>
          <w:sz w:val="28"/>
          <w:szCs w:val="28"/>
          <w:lang w:val="nl-NL"/>
        </w:rPr>
        <w:t>Thí nghiệm điện</w:t>
      </w:r>
      <w:r w:rsidRPr="0069081B">
        <w:rPr>
          <w:b/>
          <w:sz w:val="28"/>
          <w:szCs w:val="28"/>
          <w:lang w:val="nl-NL" w:eastAsia="vi-VN"/>
        </w:rPr>
        <w:t xml:space="preserve"> trình độ cao đẳng</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ab/>
        <w:t xml:space="preserve">1. Định mức kinh tế - kỹ thuật này được sử dụng để: </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Xác định chi phí trong đào tạo</w:t>
      </w:r>
      <w:r w:rsidR="00D102E6" w:rsidRPr="00A646B1">
        <w:rPr>
          <w:lang w:val="nl-NL"/>
        </w:rPr>
        <w:t xml:space="preserve"> </w:t>
      </w:r>
      <w:r w:rsidR="00D102E6" w:rsidRPr="0069081B">
        <w:rPr>
          <w:sz w:val="28"/>
          <w:szCs w:val="28"/>
          <w:lang w:val="nl-NL"/>
        </w:rPr>
        <w:t>ngành,</w:t>
      </w:r>
      <w:r w:rsidRPr="0069081B">
        <w:rPr>
          <w:sz w:val="28"/>
          <w:szCs w:val="28"/>
          <w:lang w:val="nl-NL"/>
        </w:rPr>
        <w:t xml:space="preserve"> nghề </w:t>
      </w:r>
      <w:r w:rsidR="00866E15" w:rsidRPr="00A646B1">
        <w:rPr>
          <w:sz w:val="28"/>
          <w:szCs w:val="28"/>
          <w:lang w:val="nl-NL"/>
        </w:rPr>
        <w:t>Thí nghiệm điện</w:t>
      </w:r>
      <w:r w:rsidRPr="0069081B">
        <w:rPr>
          <w:sz w:val="28"/>
          <w:szCs w:val="28"/>
          <w:lang w:val="nl-NL" w:eastAsia="vi-VN"/>
        </w:rPr>
        <w:t xml:space="preserve"> </w:t>
      </w:r>
      <w:r w:rsidRPr="0069081B">
        <w:rPr>
          <w:sz w:val="28"/>
          <w:szCs w:val="28"/>
          <w:lang w:val="nl-NL"/>
        </w:rPr>
        <w:t>trình độ cao đẳng;</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 Xây dựng và thực hiện kế hoạch, quản lý kinh tế, tài chính và quản lý chất lượng trong hoạt động giáo dục nghề nghiệp.</w:t>
      </w:r>
    </w:p>
    <w:p w:rsidR="00390786" w:rsidRPr="0069081B" w:rsidRDefault="00390786" w:rsidP="00390786">
      <w:pPr>
        <w:spacing w:before="120" w:after="120" w:line="400" w:lineRule="exact"/>
        <w:ind w:firstLine="709"/>
        <w:jc w:val="both"/>
        <w:rPr>
          <w:sz w:val="28"/>
          <w:szCs w:val="28"/>
          <w:lang w:val="nl-NL"/>
        </w:rPr>
      </w:pPr>
      <w:r w:rsidRPr="0069081B">
        <w:rPr>
          <w:sz w:val="28"/>
          <w:szCs w:val="28"/>
          <w:lang w:val="nl-NL"/>
        </w:rPr>
        <w:t>2. Định mức kinh tế - kỹ thuật</w:t>
      </w:r>
      <w:r w:rsidR="00D102E6" w:rsidRPr="00A646B1">
        <w:rPr>
          <w:lang w:val="nl-NL"/>
        </w:rPr>
        <w:t xml:space="preserve"> </w:t>
      </w:r>
      <w:r w:rsidR="00D102E6" w:rsidRPr="0069081B">
        <w:rPr>
          <w:sz w:val="28"/>
          <w:szCs w:val="28"/>
          <w:lang w:val="nl-NL"/>
        </w:rPr>
        <w:t>ngành,</w:t>
      </w:r>
      <w:r w:rsidRPr="0069081B">
        <w:rPr>
          <w:sz w:val="28"/>
          <w:szCs w:val="28"/>
          <w:lang w:val="nl-NL"/>
        </w:rPr>
        <w:t xml:space="preserve"> nghề </w:t>
      </w:r>
      <w:r w:rsidR="00866E15" w:rsidRPr="00A646B1">
        <w:rPr>
          <w:sz w:val="28"/>
          <w:szCs w:val="28"/>
          <w:lang w:val="nl-NL"/>
        </w:rPr>
        <w:t>Thí nghiệm điện</w:t>
      </w:r>
      <w:r w:rsidRPr="0069081B">
        <w:rPr>
          <w:sz w:val="28"/>
          <w:szCs w:val="28"/>
          <w:lang w:val="nl-NL"/>
        </w:rPr>
        <w:t>, trình độ cao đẳng được tính toán trong điều kiện lớp học lý thuyết 35 sinh viên, lớp học thực hành 18 sinh viên, thời gian đào tạo là 2</w:t>
      </w:r>
      <w:r w:rsidR="007A4C28" w:rsidRPr="0069081B">
        <w:rPr>
          <w:sz w:val="28"/>
          <w:szCs w:val="28"/>
          <w:lang w:val="nl-NL"/>
        </w:rPr>
        <w:t>4</w:t>
      </w:r>
      <w:r w:rsidR="006D2C23" w:rsidRPr="0069081B">
        <w:rPr>
          <w:sz w:val="28"/>
          <w:szCs w:val="28"/>
          <w:lang w:val="nl-NL"/>
        </w:rPr>
        <w:t>1</w:t>
      </w:r>
      <w:r w:rsidR="007A4C28" w:rsidRPr="0069081B">
        <w:rPr>
          <w:sz w:val="28"/>
          <w:szCs w:val="28"/>
          <w:lang w:val="nl-NL"/>
        </w:rPr>
        <w:t>0</w:t>
      </w:r>
      <w:r w:rsidRPr="0069081B">
        <w:rPr>
          <w:sz w:val="28"/>
          <w:szCs w:val="28"/>
          <w:lang w:val="nl-NL"/>
        </w:rPr>
        <w:t xml:space="preserve"> giờ chưa bao gồm các môn học chung.</w:t>
      </w:r>
    </w:p>
    <w:p w:rsidR="00390786" w:rsidRPr="0069081B" w:rsidRDefault="00D102E6" w:rsidP="00D102E6">
      <w:pPr>
        <w:spacing w:after="200" w:line="276" w:lineRule="auto"/>
        <w:jc w:val="both"/>
        <w:rPr>
          <w:b/>
          <w:bCs/>
          <w:sz w:val="26"/>
          <w:szCs w:val="26"/>
          <w:lang w:val="sv-SE"/>
        </w:rPr>
      </w:pPr>
      <w:r w:rsidRPr="0069081B">
        <w:rPr>
          <w:sz w:val="28"/>
          <w:szCs w:val="28"/>
          <w:lang w:val="nl-NL"/>
        </w:rPr>
        <w:tab/>
      </w:r>
      <w:r w:rsidR="00390786" w:rsidRPr="0069081B">
        <w:rPr>
          <w:sz w:val="28"/>
          <w:szCs w:val="28"/>
          <w:lang w:val="nl-NL"/>
        </w:rPr>
        <w:t>3. Trường hợp tổ chức đào tạo</w:t>
      </w:r>
      <w:r w:rsidRPr="00A646B1">
        <w:rPr>
          <w:lang w:val="nl-NL"/>
        </w:rPr>
        <w:t xml:space="preserve"> </w:t>
      </w:r>
      <w:r w:rsidRPr="0069081B">
        <w:rPr>
          <w:sz w:val="28"/>
          <w:szCs w:val="28"/>
          <w:lang w:val="nl-NL"/>
        </w:rPr>
        <w:t>ngành,</w:t>
      </w:r>
      <w:r w:rsidR="00390786" w:rsidRPr="0069081B">
        <w:rPr>
          <w:sz w:val="28"/>
          <w:szCs w:val="28"/>
          <w:lang w:val="nl-NL"/>
        </w:rPr>
        <w:t xml:space="preserve"> nghề </w:t>
      </w:r>
      <w:r w:rsidR="00866E15" w:rsidRPr="00A646B1">
        <w:rPr>
          <w:sz w:val="28"/>
          <w:szCs w:val="28"/>
          <w:lang w:val="nl-NL"/>
        </w:rPr>
        <w:t>Thí nghiệm điện</w:t>
      </w:r>
      <w:r w:rsidR="00390786" w:rsidRPr="0069081B">
        <w:rPr>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390786" w:rsidRPr="0069081B" w:rsidRDefault="00390786">
      <w:pPr>
        <w:spacing w:after="200" w:line="276" w:lineRule="auto"/>
        <w:rPr>
          <w:b/>
          <w:bCs/>
          <w:sz w:val="26"/>
          <w:szCs w:val="26"/>
          <w:lang w:val="sv-SE"/>
        </w:rPr>
      </w:pPr>
      <w:r w:rsidRPr="0069081B">
        <w:rPr>
          <w:b/>
          <w:bCs/>
          <w:sz w:val="26"/>
          <w:szCs w:val="26"/>
          <w:lang w:val="sv-SE"/>
        </w:rPr>
        <w:br w:type="page"/>
      </w:r>
    </w:p>
    <w:p w:rsidR="007A4C28" w:rsidRPr="0069081B" w:rsidRDefault="00C512E4" w:rsidP="007A4C28">
      <w:pPr>
        <w:jc w:val="center"/>
        <w:rPr>
          <w:b/>
          <w:bCs/>
          <w:sz w:val="28"/>
          <w:szCs w:val="28"/>
          <w:lang w:val="nl-NL"/>
        </w:rPr>
      </w:pPr>
      <w:r>
        <w:rPr>
          <w:b/>
          <w:bCs/>
          <w:sz w:val="28"/>
          <w:szCs w:val="28"/>
          <w:lang w:val="nl-NL"/>
        </w:rPr>
        <w:lastRenderedPageBreak/>
        <w:t xml:space="preserve">BẢNG </w:t>
      </w:r>
      <w:r w:rsidR="007A4C28" w:rsidRPr="0069081B">
        <w:rPr>
          <w:b/>
          <w:bCs/>
          <w:sz w:val="28"/>
          <w:szCs w:val="28"/>
          <w:lang w:val="nl-NL"/>
        </w:rPr>
        <w:t>TỔNG HỢP ĐỊNH MỨC KINH TẾ - KỸ THUẬT</w:t>
      </w:r>
    </w:p>
    <w:p w:rsidR="00390786" w:rsidRPr="0069081B" w:rsidRDefault="007A4C28" w:rsidP="007A4C28">
      <w:pPr>
        <w:jc w:val="center"/>
        <w:rPr>
          <w:b/>
          <w:bCs/>
          <w:sz w:val="28"/>
          <w:szCs w:val="28"/>
          <w:lang w:val="nl-NL"/>
        </w:rPr>
      </w:pPr>
      <w:r w:rsidRPr="0069081B">
        <w:rPr>
          <w:b/>
          <w:bCs/>
          <w:sz w:val="28"/>
          <w:szCs w:val="28"/>
          <w:lang w:val="sv-SE"/>
        </w:rPr>
        <w:t xml:space="preserve"> NGÀNH, </w:t>
      </w:r>
      <w:r w:rsidR="00390786" w:rsidRPr="0069081B">
        <w:rPr>
          <w:b/>
          <w:bCs/>
          <w:sz w:val="28"/>
          <w:szCs w:val="28"/>
          <w:lang w:val="sv-SE"/>
        </w:rPr>
        <w:t>NGHỀ</w:t>
      </w:r>
      <w:r w:rsidRPr="0069081B">
        <w:rPr>
          <w:b/>
          <w:bCs/>
          <w:sz w:val="28"/>
          <w:szCs w:val="28"/>
          <w:lang w:val="sv-SE"/>
        </w:rPr>
        <w:t xml:space="preserve"> </w:t>
      </w:r>
      <w:r w:rsidR="00866E15" w:rsidRPr="0069081B">
        <w:rPr>
          <w:b/>
          <w:bCs/>
          <w:sz w:val="28"/>
          <w:szCs w:val="28"/>
          <w:lang w:val="sv-SE"/>
        </w:rPr>
        <w:t>THÍ NGHIỆM</w:t>
      </w:r>
      <w:r w:rsidRPr="0069081B">
        <w:rPr>
          <w:b/>
          <w:bCs/>
          <w:sz w:val="28"/>
          <w:szCs w:val="28"/>
          <w:lang w:val="sv-SE"/>
        </w:rPr>
        <w:t xml:space="preserve"> ĐIỆN</w:t>
      </w:r>
    </w:p>
    <w:p w:rsidR="00390786" w:rsidRPr="0069081B" w:rsidRDefault="00390786" w:rsidP="00390786">
      <w:pPr>
        <w:jc w:val="center"/>
        <w:rPr>
          <w:b/>
          <w:bCs/>
          <w:sz w:val="28"/>
          <w:szCs w:val="28"/>
          <w:lang w:val="sv-SE"/>
        </w:rPr>
      </w:pPr>
    </w:p>
    <w:p w:rsidR="007A4C28" w:rsidRPr="0069081B" w:rsidRDefault="00D102E6" w:rsidP="007A4C28">
      <w:pPr>
        <w:spacing w:before="120" w:after="120"/>
        <w:jc w:val="both"/>
        <w:rPr>
          <w:b/>
          <w:bCs/>
          <w:sz w:val="28"/>
          <w:szCs w:val="28"/>
          <w:lang w:val="pt-BR"/>
        </w:rPr>
      </w:pPr>
      <w:r w:rsidRPr="0069081B">
        <w:rPr>
          <w:bCs/>
          <w:sz w:val="28"/>
          <w:szCs w:val="28"/>
          <w:lang w:val="nl-NL"/>
        </w:rPr>
        <w:t xml:space="preserve"> Tên ngành, nghề: Thí nghiệm điện</w:t>
      </w:r>
      <w:r w:rsidR="007A4C28" w:rsidRPr="0069081B">
        <w:rPr>
          <w:b/>
          <w:bCs/>
          <w:sz w:val="28"/>
          <w:szCs w:val="28"/>
          <w:lang w:val="pt-BR"/>
        </w:rPr>
        <w:t xml:space="preserve"> </w:t>
      </w:r>
    </w:p>
    <w:p w:rsidR="00C512E4" w:rsidRDefault="00C512E4" w:rsidP="007A4C28">
      <w:pPr>
        <w:spacing w:before="120" w:after="120"/>
        <w:jc w:val="both"/>
        <w:rPr>
          <w:bCs/>
          <w:sz w:val="28"/>
          <w:szCs w:val="28"/>
          <w:lang w:val="nl-NL"/>
        </w:rPr>
      </w:pPr>
      <w:r w:rsidRPr="00C512E4">
        <w:rPr>
          <w:bCs/>
          <w:sz w:val="28"/>
          <w:szCs w:val="28"/>
          <w:lang w:val="nl-NL"/>
        </w:rPr>
        <w:t>Mã ngành, nghề: 6520260</w:t>
      </w:r>
    </w:p>
    <w:p w:rsidR="007A4C28" w:rsidRPr="0069081B" w:rsidRDefault="007A4C28" w:rsidP="007A4C28">
      <w:pPr>
        <w:spacing w:before="120" w:after="120"/>
        <w:jc w:val="both"/>
        <w:rPr>
          <w:bCs/>
          <w:sz w:val="28"/>
          <w:szCs w:val="28"/>
          <w:lang w:val="nl-NL"/>
        </w:rPr>
      </w:pPr>
      <w:r w:rsidRPr="0069081B">
        <w:rPr>
          <w:bCs/>
          <w:sz w:val="28"/>
          <w:szCs w:val="28"/>
          <w:lang w:val="nl-NL"/>
        </w:rPr>
        <w:t>Trình độ đào tạo: Cao đẳng</w:t>
      </w:r>
    </w:p>
    <w:p w:rsidR="00390786" w:rsidRPr="0069081B" w:rsidRDefault="007A4C28" w:rsidP="007A4C28">
      <w:pPr>
        <w:spacing w:before="120" w:after="120"/>
        <w:jc w:val="both"/>
        <w:rPr>
          <w:sz w:val="26"/>
          <w:szCs w:val="26"/>
          <w:lang w:val="sv-SE"/>
        </w:rPr>
      </w:pPr>
      <w:r w:rsidRPr="0069081B">
        <w:rPr>
          <w:sz w:val="28"/>
          <w:szCs w:val="28"/>
          <w:lang w:val="nl-NL"/>
        </w:rPr>
        <w:t>Định mức kinh tế - kỹ thuật về đào tạo cho 01 người học, trong điều kiện lớp học lý thuyết 35 sinh viên và lớp học thực hành 18 sinh viên.</w:t>
      </w:r>
    </w:p>
    <w:p w:rsidR="00390786" w:rsidRPr="0069081B" w:rsidRDefault="00390786" w:rsidP="007A4C28">
      <w:pPr>
        <w:spacing w:before="240" w:after="240"/>
        <w:jc w:val="both"/>
        <w:rPr>
          <w:sz w:val="26"/>
          <w:szCs w:val="26"/>
          <w:lang w:val="sv-SE"/>
        </w:rPr>
      </w:pPr>
      <w:r w:rsidRPr="00A646B1">
        <w:rPr>
          <w:b/>
          <w:bCs/>
          <w:sz w:val="26"/>
          <w:szCs w:val="26"/>
          <w:lang w:val="nl-NL" w:eastAsia="vi-VN"/>
        </w:rPr>
        <w:tab/>
      </w:r>
      <w:r w:rsidRPr="0069081B">
        <w:rPr>
          <w:b/>
          <w:bCs/>
          <w:sz w:val="26"/>
          <w:szCs w:val="26"/>
          <w:lang w:eastAsia="vi-VN"/>
        </w:rPr>
        <w:t xml:space="preserve">I. </w:t>
      </w:r>
      <w:r w:rsidRPr="0069081B">
        <w:rPr>
          <w:b/>
          <w:bCs/>
          <w:sz w:val="26"/>
          <w:szCs w:val="26"/>
          <w:lang w:val="vi-VN" w:eastAsia="vi-VN"/>
        </w:rPr>
        <w:t>ĐỊNH MỨC LAO ĐỘNG</w:t>
      </w:r>
    </w:p>
    <w:tbl>
      <w:tblPr>
        <w:tblW w:w="901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5966"/>
        <w:gridCol w:w="2147"/>
      </w:tblGrid>
      <w:tr w:rsidR="0069081B" w:rsidRPr="0069081B" w:rsidTr="007A4C28">
        <w:trPr>
          <w:trHeight w:val="330"/>
        </w:trPr>
        <w:tc>
          <w:tcPr>
            <w:tcW w:w="899" w:type="dxa"/>
            <w:shd w:val="clear" w:color="auto" w:fill="auto"/>
            <w:noWrap/>
            <w:vAlign w:val="center"/>
            <w:hideMark/>
          </w:tcPr>
          <w:p w:rsidR="007A4C28" w:rsidRPr="0069081B" w:rsidRDefault="007A4C28" w:rsidP="006D2C23">
            <w:pPr>
              <w:spacing w:before="120" w:after="120" w:line="360" w:lineRule="exact"/>
              <w:jc w:val="center"/>
              <w:rPr>
                <w:b/>
                <w:sz w:val="28"/>
                <w:szCs w:val="28"/>
                <w:lang w:val="vi-VN"/>
              </w:rPr>
            </w:pPr>
            <w:r w:rsidRPr="0069081B">
              <w:rPr>
                <w:b/>
                <w:sz w:val="28"/>
                <w:szCs w:val="28"/>
                <w:lang w:val="vi-VN"/>
              </w:rPr>
              <w:t>STT</w:t>
            </w:r>
          </w:p>
        </w:tc>
        <w:tc>
          <w:tcPr>
            <w:tcW w:w="5966" w:type="dxa"/>
            <w:shd w:val="clear" w:color="auto" w:fill="auto"/>
            <w:noWrap/>
            <w:vAlign w:val="center"/>
            <w:hideMark/>
          </w:tcPr>
          <w:p w:rsidR="007A4C28" w:rsidRPr="0069081B" w:rsidRDefault="007A4C28" w:rsidP="006D2C23">
            <w:pPr>
              <w:spacing w:before="120" w:after="120" w:line="360" w:lineRule="exact"/>
              <w:jc w:val="center"/>
              <w:rPr>
                <w:sz w:val="28"/>
                <w:szCs w:val="28"/>
                <w:lang w:val="vi-VN"/>
              </w:rPr>
            </w:pPr>
            <w:r w:rsidRPr="0069081B">
              <w:rPr>
                <w:b/>
                <w:bCs/>
                <w:sz w:val="28"/>
                <w:szCs w:val="28"/>
                <w:lang w:val="vi-VN"/>
              </w:rPr>
              <w:t>Định mức lao động</w:t>
            </w:r>
          </w:p>
        </w:tc>
        <w:tc>
          <w:tcPr>
            <w:tcW w:w="2147" w:type="dxa"/>
            <w:shd w:val="clear" w:color="auto" w:fill="auto"/>
            <w:noWrap/>
            <w:vAlign w:val="center"/>
            <w:hideMark/>
          </w:tcPr>
          <w:p w:rsidR="007A4C28" w:rsidRPr="0069081B" w:rsidRDefault="007A4C28" w:rsidP="006D2C23">
            <w:pPr>
              <w:spacing w:before="120" w:after="120" w:line="360" w:lineRule="exact"/>
              <w:jc w:val="center"/>
              <w:rPr>
                <w:sz w:val="28"/>
                <w:szCs w:val="28"/>
                <w:lang w:val="vi-VN"/>
              </w:rPr>
            </w:pPr>
            <w:r w:rsidRPr="0069081B">
              <w:rPr>
                <w:b/>
                <w:bCs/>
                <w:sz w:val="28"/>
                <w:szCs w:val="28"/>
                <w:lang w:val="vi-VN"/>
              </w:rPr>
              <w:t>Định mức (giờ)</w:t>
            </w:r>
          </w:p>
        </w:tc>
      </w:tr>
      <w:tr w:rsidR="0069081B" w:rsidRPr="00A646B1" w:rsidTr="007A4C28">
        <w:trPr>
          <w:trHeight w:val="330"/>
        </w:trPr>
        <w:tc>
          <w:tcPr>
            <w:tcW w:w="899" w:type="dxa"/>
            <w:shd w:val="clear" w:color="auto" w:fill="auto"/>
            <w:noWrap/>
            <w:vAlign w:val="center"/>
            <w:hideMark/>
          </w:tcPr>
          <w:p w:rsidR="007A4C28" w:rsidRPr="0069081B" w:rsidRDefault="007A4C28" w:rsidP="006D2C23">
            <w:pPr>
              <w:spacing w:before="120" w:after="120" w:line="360" w:lineRule="exact"/>
              <w:jc w:val="center"/>
              <w:rPr>
                <w:b/>
                <w:sz w:val="28"/>
                <w:szCs w:val="28"/>
                <w:lang w:val="vi-VN"/>
              </w:rPr>
            </w:pPr>
            <w:r w:rsidRPr="0069081B">
              <w:rPr>
                <w:b/>
                <w:sz w:val="28"/>
                <w:szCs w:val="28"/>
                <w:lang w:val="vi-VN"/>
              </w:rPr>
              <w:t>I</w:t>
            </w:r>
          </w:p>
        </w:tc>
        <w:tc>
          <w:tcPr>
            <w:tcW w:w="5966" w:type="dxa"/>
            <w:shd w:val="clear" w:color="auto" w:fill="auto"/>
            <w:noWrap/>
            <w:vAlign w:val="center"/>
            <w:hideMark/>
          </w:tcPr>
          <w:p w:rsidR="007A4C28" w:rsidRPr="0069081B" w:rsidRDefault="007A4C28" w:rsidP="006D2C23">
            <w:pPr>
              <w:spacing w:before="120" w:after="120" w:line="360" w:lineRule="exact"/>
              <w:rPr>
                <w:b/>
                <w:sz w:val="28"/>
                <w:szCs w:val="28"/>
                <w:lang w:val="vi-VN"/>
              </w:rPr>
            </w:pPr>
            <w:r w:rsidRPr="0069081B">
              <w:rPr>
                <w:b/>
                <w:bCs/>
                <w:sz w:val="28"/>
                <w:szCs w:val="28"/>
                <w:lang w:val="vi-VN"/>
              </w:rPr>
              <w:t>Định mức lao động trực tiếp</w:t>
            </w:r>
          </w:p>
        </w:tc>
        <w:tc>
          <w:tcPr>
            <w:tcW w:w="2147" w:type="dxa"/>
            <w:shd w:val="clear" w:color="auto" w:fill="auto"/>
            <w:noWrap/>
            <w:vAlign w:val="bottom"/>
            <w:hideMark/>
          </w:tcPr>
          <w:p w:rsidR="007A4C28" w:rsidRPr="00A646B1" w:rsidRDefault="007A4C28" w:rsidP="00390786">
            <w:pPr>
              <w:spacing w:before="120" w:after="120"/>
              <w:jc w:val="center"/>
              <w:rPr>
                <w:b/>
                <w:sz w:val="28"/>
                <w:szCs w:val="26"/>
                <w:lang w:val="vi-VN" w:eastAsia="vi-VN"/>
              </w:rPr>
            </w:pPr>
          </w:p>
        </w:tc>
      </w:tr>
      <w:tr w:rsidR="0069081B" w:rsidRPr="0069081B" w:rsidTr="007A4C28">
        <w:trPr>
          <w:trHeight w:val="330"/>
        </w:trPr>
        <w:tc>
          <w:tcPr>
            <w:tcW w:w="899" w:type="dxa"/>
            <w:shd w:val="clear" w:color="auto" w:fill="auto"/>
            <w:noWrap/>
            <w:vAlign w:val="center"/>
          </w:tcPr>
          <w:p w:rsidR="007A4C28" w:rsidRPr="0069081B" w:rsidRDefault="007A4C28" w:rsidP="006D2C23">
            <w:pPr>
              <w:spacing w:before="120" w:after="120" w:line="360" w:lineRule="exact"/>
              <w:jc w:val="center"/>
              <w:rPr>
                <w:sz w:val="28"/>
                <w:szCs w:val="28"/>
                <w:lang w:val="vi-VN"/>
              </w:rPr>
            </w:pPr>
            <w:r w:rsidRPr="0069081B">
              <w:rPr>
                <w:sz w:val="28"/>
                <w:szCs w:val="28"/>
                <w:lang w:val="vi-VN"/>
              </w:rPr>
              <w:t>1</w:t>
            </w:r>
          </w:p>
        </w:tc>
        <w:tc>
          <w:tcPr>
            <w:tcW w:w="5966" w:type="dxa"/>
            <w:shd w:val="clear" w:color="auto" w:fill="auto"/>
            <w:noWrap/>
          </w:tcPr>
          <w:p w:rsidR="007A4C28" w:rsidRPr="0069081B" w:rsidRDefault="007A4C28" w:rsidP="006D2C23">
            <w:pPr>
              <w:spacing w:before="120" w:after="120" w:line="360" w:lineRule="exact"/>
              <w:rPr>
                <w:i/>
                <w:sz w:val="28"/>
                <w:szCs w:val="28"/>
                <w:lang w:val="vi-VN"/>
              </w:rPr>
            </w:pPr>
            <w:r w:rsidRPr="0069081B">
              <w:rPr>
                <w:bCs/>
                <w:i/>
                <w:sz w:val="28"/>
                <w:szCs w:val="28"/>
                <w:lang w:val="vi-VN"/>
              </w:rPr>
              <w:t>Định mức giờ dạy lý thuyết</w:t>
            </w:r>
          </w:p>
        </w:tc>
        <w:tc>
          <w:tcPr>
            <w:tcW w:w="2147" w:type="dxa"/>
            <w:shd w:val="clear" w:color="auto" w:fill="auto"/>
            <w:noWrap/>
            <w:vAlign w:val="bottom"/>
          </w:tcPr>
          <w:p w:rsidR="007A4C28" w:rsidRPr="0069081B" w:rsidRDefault="006D2C23" w:rsidP="00D102E6">
            <w:pPr>
              <w:spacing w:before="120" w:after="120"/>
              <w:jc w:val="center"/>
              <w:rPr>
                <w:sz w:val="28"/>
                <w:szCs w:val="26"/>
                <w:lang w:eastAsia="vi-VN"/>
              </w:rPr>
            </w:pPr>
            <w:r w:rsidRPr="0069081B">
              <w:rPr>
                <w:sz w:val="28"/>
                <w:szCs w:val="26"/>
                <w:lang w:eastAsia="vi-VN"/>
              </w:rPr>
              <w:t>19</w:t>
            </w:r>
            <w:r w:rsidR="00D102E6" w:rsidRPr="0069081B">
              <w:rPr>
                <w:sz w:val="28"/>
                <w:szCs w:val="26"/>
                <w:lang w:eastAsia="vi-VN"/>
              </w:rPr>
              <w:t>,</w:t>
            </w:r>
            <w:r w:rsidRPr="0069081B">
              <w:rPr>
                <w:sz w:val="28"/>
                <w:szCs w:val="26"/>
                <w:lang w:eastAsia="vi-VN"/>
              </w:rPr>
              <w:t>31</w:t>
            </w:r>
          </w:p>
        </w:tc>
      </w:tr>
      <w:tr w:rsidR="0069081B" w:rsidRPr="0069081B" w:rsidTr="007A4C28">
        <w:trPr>
          <w:trHeight w:val="330"/>
        </w:trPr>
        <w:tc>
          <w:tcPr>
            <w:tcW w:w="899" w:type="dxa"/>
            <w:shd w:val="clear" w:color="auto" w:fill="auto"/>
            <w:noWrap/>
            <w:vAlign w:val="center"/>
          </w:tcPr>
          <w:p w:rsidR="007A4C28" w:rsidRPr="0069081B" w:rsidRDefault="007A4C28" w:rsidP="006D2C23">
            <w:pPr>
              <w:spacing w:before="120" w:after="120" w:line="360" w:lineRule="exact"/>
              <w:jc w:val="center"/>
              <w:rPr>
                <w:sz w:val="28"/>
                <w:szCs w:val="28"/>
                <w:lang w:val="vi-VN"/>
              </w:rPr>
            </w:pPr>
            <w:r w:rsidRPr="0069081B">
              <w:rPr>
                <w:sz w:val="28"/>
                <w:szCs w:val="28"/>
                <w:lang w:val="vi-VN"/>
              </w:rPr>
              <w:t>2</w:t>
            </w:r>
          </w:p>
        </w:tc>
        <w:tc>
          <w:tcPr>
            <w:tcW w:w="5966" w:type="dxa"/>
            <w:shd w:val="clear" w:color="auto" w:fill="auto"/>
            <w:noWrap/>
          </w:tcPr>
          <w:p w:rsidR="007A4C28" w:rsidRPr="0069081B" w:rsidRDefault="007A4C28" w:rsidP="006D2C23">
            <w:pPr>
              <w:spacing w:before="120" w:after="120" w:line="360" w:lineRule="exact"/>
              <w:rPr>
                <w:i/>
                <w:sz w:val="28"/>
                <w:szCs w:val="28"/>
                <w:lang w:val="vi-VN"/>
              </w:rPr>
            </w:pPr>
            <w:r w:rsidRPr="0069081B">
              <w:rPr>
                <w:bCs/>
                <w:i/>
                <w:sz w:val="28"/>
                <w:szCs w:val="28"/>
                <w:lang w:val="vi-VN"/>
              </w:rPr>
              <w:t>Định mức giờ dạy thực hành</w:t>
            </w:r>
          </w:p>
        </w:tc>
        <w:tc>
          <w:tcPr>
            <w:tcW w:w="2147" w:type="dxa"/>
            <w:shd w:val="clear" w:color="auto" w:fill="auto"/>
            <w:noWrap/>
            <w:vAlign w:val="bottom"/>
          </w:tcPr>
          <w:p w:rsidR="007A4C28" w:rsidRPr="0069081B" w:rsidRDefault="006D2C23" w:rsidP="00D102E6">
            <w:pPr>
              <w:spacing w:before="120" w:after="120"/>
              <w:jc w:val="center"/>
              <w:rPr>
                <w:sz w:val="28"/>
                <w:szCs w:val="26"/>
                <w:lang w:eastAsia="vi-VN"/>
              </w:rPr>
            </w:pPr>
            <w:r w:rsidRPr="0069081B">
              <w:rPr>
                <w:sz w:val="28"/>
                <w:szCs w:val="26"/>
                <w:lang w:eastAsia="vi-VN"/>
              </w:rPr>
              <w:t>96</w:t>
            </w:r>
            <w:r w:rsidR="00D102E6" w:rsidRPr="0069081B">
              <w:rPr>
                <w:sz w:val="28"/>
                <w:szCs w:val="26"/>
                <w:lang w:eastAsia="vi-VN"/>
              </w:rPr>
              <w:t>,</w:t>
            </w:r>
            <w:r w:rsidRPr="0069081B">
              <w:rPr>
                <w:sz w:val="28"/>
                <w:szCs w:val="26"/>
                <w:lang w:eastAsia="vi-VN"/>
              </w:rPr>
              <w:t>33</w:t>
            </w:r>
          </w:p>
        </w:tc>
      </w:tr>
      <w:tr w:rsidR="0069081B" w:rsidRPr="0069081B" w:rsidTr="007A4C28">
        <w:trPr>
          <w:trHeight w:val="330"/>
        </w:trPr>
        <w:tc>
          <w:tcPr>
            <w:tcW w:w="899" w:type="dxa"/>
            <w:shd w:val="clear" w:color="auto" w:fill="auto"/>
            <w:noWrap/>
            <w:vAlign w:val="center"/>
            <w:hideMark/>
          </w:tcPr>
          <w:p w:rsidR="007A4C28" w:rsidRPr="0069081B" w:rsidRDefault="007A4C28" w:rsidP="006D2C23">
            <w:pPr>
              <w:spacing w:before="120" w:after="120" w:line="360" w:lineRule="exact"/>
              <w:jc w:val="center"/>
              <w:rPr>
                <w:b/>
                <w:sz w:val="28"/>
                <w:szCs w:val="28"/>
                <w:lang w:val="vi-VN"/>
              </w:rPr>
            </w:pPr>
            <w:r w:rsidRPr="0069081B">
              <w:rPr>
                <w:b/>
                <w:sz w:val="28"/>
                <w:szCs w:val="28"/>
                <w:lang w:val="vi-VN"/>
              </w:rPr>
              <w:t>II</w:t>
            </w:r>
          </w:p>
        </w:tc>
        <w:tc>
          <w:tcPr>
            <w:tcW w:w="5966" w:type="dxa"/>
            <w:shd w:val="clear" w:color="auto" w:fill="auto"/>
            <w:noWrap/>
            <w:vAlign w:val="center"/>
            <w:hideMark/>
          </w:tcPr>
          <w:p w:rsidR="007A4C28" w:rsidRPr="0069081B" w:rsidRDefault="007A4C28" w:rsidP="006D2C23">
            <w:pPr>
              <w:spacing w:before="120" w:after="120" w:line="360" w:lineRule="exact"/>
              <w:rPr>
                <w:b/>
                <w:sz w:val="28"/>
                <w:szCs w:val="28"/>
                <w:lang w:val="vi-VN"/>
              </w:rPr>
            </w:pPr>
            <w:r w:rsidRPr="0069081B">
              <w:rPr>
                <w:b/>
                <w:bCs/>
                <w:sz w:val="28"/>
                <w:szCs w:val="28"/>
                <w:lang w:val="vi-VN"/>
              </w:rPr>
              <w:t>Định mức lao động gián tiếp</w:t>
            </w:r>
          </w:p>
        </w:tc>
        <w:tc>
          <w:tcPr>
            <w:tcW w:w="2147" w:type="dxa"/>
            <w:shd w:val="clear" w:color="auto" w:fill="auto"/>
            <w:noWrap/>
            <w:vAlign w:val="bottom"/>
            <w:hideMark/>
          </w:tcPr>
          <w:p w:rsidR="007A4C28" w:rsidRPr="0069081B" w:rsidRDefault="00866E15" w:rsidP="00D102E6">
            <w:pPr>
              <w:spacing w:before="120" w:after="120"/>
              <w:jc w:val="center"/>
              <w:rPr>
                <w:b/>
                <w:sz w:val="28"/>
                <w:szCs w:val="26"/>
                <w:lang w:eastAsia="vi-VN"/>
              </w:rPr>
            </w:pPr>
            <w:r w:rsidRPr="0069081B">
              <w:rPr>
                <w:b/>
                <w:sz w:val="28"/>
                <w:szCs w:val="26"/>
                <w:lang w:eastAsia="vi-VN"/>
              </w:rPr>
              <w:t>19</w:t>
            </w:r>
            <w:r w:rsidR="00D102E6" w:rsidRPr="0069081B">
              <w:rPr>
                <w:b/>
                <w:sz w:val="28"/>
                <w:szCs w:val="26"/>
                <w:lang w:eastAsia="vi-VN"/>
              </w:rPr>
              <w:t>,</w:t>
            </w:r>
            <w:r w:rsidRPr="0069081B">
              <w:rPr>
                <w:b/>
                <w:sz w:val="28"/>
                <w:szCs w:val="26"/>
                <w:lang w:eastAsia="vi-VN"/>
              </w:rPr>
              <w:t>91</w:t>
            </w:r>
          </w:p>
        </w:tc>
      </w:tr>
    </w:tbl>
    <w:p w:rsidR="00390786" w:rsidRPr="0069081B" w:rsidRDefault="00390786" w:rsidP="00390786">
      <w:pPr>
        <w:jc w:val="both"/>
        <w:rPr>
          <w:sz w:val="26"/>
          <w:szCs w:val="26"/>
          <w:lang w:val="sv-SE"/>
        </w:rPr>
      </w:pPr>
    </w:p>
    <w:p w:rsidR="00390786" w:rsidRPr="0069081B" w:rsidRDefault="00390786" w:rsidP="00390786">
      <w:pPr>
        <w:jc w:val="both"/>
        <w:rPr>
          <w:sz w:val="26"/>
          <w:szCs w:val="26"/>
          <w:lang w:val="sv-SE"/>
        </w:rPr>
      </w:pPr>
      <w:r w:rsidRPr="0069081B">
        <w:rPr>
          <w:b/>
          <w:bCs/>
          <w:sz w:val="26"/>
          <w:szCs w:val="26"/>
          <w:lang w:eastAsia="vi-VN"/>
        </w:rPr>
        <w:tab/>
        <w:t xml:space="preserve">II. </w:t>
      </w:r>
      <w:r w:rsidRPr="0069081B">
        <w:rPr>
          <w:b/>
          <w:bCs/>
          <w:sz w:val="26"/>
          <w:szCs w:val="26"/>
          <w:lang w:val="vi-VN" w:eastAsia="vi-VN"/>
        </w:rPr>
        <w:t>ĐỊNH MỨC THIẾT BỊ</w:t>
      </w:r>
    </w:p>
    <w:p w:rsidR="00390786" w:rsidRPr="0069081B" w:rsidRDefault="00390786" w:rsidP="00390786">
      <w:pPr>
        <w:jc w:val="both"/>
        <w:rPr>
          <w:sz w:val="26"/>
          <w:szCs w:val="26"/>
          <w:lang w:val="sv-SE"/>
        </w:rPr>
      </w:pPr>
    </w:p>
    <w:p w:rsidR="00390786" w:rsidRPr="0069081B" w:rsidRDefault="00390786" w:rsidP="00390786">
      <w:pPr>
        <w:rPr>
          <w:sz w:val="12"/>
          <w:szCs w:val="28"/>
          <w:lang w:val="sv-SE"/>
        </w:rPr>
      </w:pPr>
    </w:p>
    <w:tbl>
      <w:tblPr>
        <w:tblW w:w="9215" w:type="dxa"/>
        <w:tblInd w:w="-176" w:type="dxa"/>
        <w:tblLayout w:type="fixed"/>
        <w:tblLook w:val="04A0" w:firstRow="1" w:lastRow="0" w:firstColumn="1" w:lastColumn="0" w:noHBand="0" w:noVBand="1"/>
      </w:tblPr>
      <w:tblGrid>
        <w:gridCol w:w="855"/>
        <w:gridCol w:w="2717"/>
        <w:gridCol w:w="3516"/>
        <w:gridCol w:w="2127"/>
      </w:tblGrid>
      <w:tr w:rsidR="0069081B" w:rsidRPr="00A646B1" w:rsidTr="00D102E6">
        <w:trPr>
          <w:trHeight w:val="6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5A3" w:rsidRPr="0069081B" w:rsidRDefault="002775A3" w:rsidP="007A4C28">
            <w:pPr>
              <w:spacing w:before="120" w:after="120"/>
              <w:jc w:val="center"/>
              <w:rPr>
                <w:b/>
                <w:bCs/>
                <w:sz w:val="28"/>
                <w:szCs w:val="28"/>
                <w:lang w:val="vi-VN" w:eastAsia="vi-VN"/>
              </w:rPr>
            </w:pPr>
            <w:r w:rsidRPr="0069081B">
              <w:rPr>
                <w:b/>
                <w:bCs/>
                <w:sz w:val="28"/>
                <w:szCs w:val="28"/>
                <w:lang w:val="vi-VN" w:eastAsia="vi-VN"/>
              </w:rPr>
              <w:t>TT</w:t>
            </w:r>
          </w:p>
        </w:tc>
        <w:tc>
          <w:tcPr>
            <w:tcW w:w="2717" w:type="dxa"/>
            <w:tcBorders>
              <w:top w:val="single" w:sz="4" w:space="0" w:color="auto"/>
              <w:left w:val="nil"/>
              <w:bottom w:val="single" w:sz="4" w:space="0" w:color="auto"/>
              <w:right w:val="single" w:sz="4" w:space="0" w:color="auto"/>
            </w:tcBorders>
            <w:shd w:val="clear" w:color="auto" w:fill="auto"/>
            <w:vAlign w:val="center"/>
            <w:hideMark/>
          </w:tcPr>
          <w:p w:rsidR="002775A3" w:rsidRPr="0069081B" w:rsidRDefault="002775A3" w:rsidP="00C77938">
            <w:pPr>
              <w:spacing w:before="120" w:after="120"/>
              <w:jc w:val="center"/>
              <w:rPr>
                <w:b/>
                <w:bCs/>
                <w:sz w:val="28"/>
                <w:szCs w:val="28"/>
                <w:lang w:val="vi-VN" w:eastAsia="vi-VN"/>
              </w:rPr>
            </w:pPr>
            <w:r w:rsidRPr="0069081B">
              <w:rPr>
                <w:b/>
                <w:bCs/>
                <w:sz w:val="28"/>
                <w:szCs w:val="28"/>
                <w:lang w:val="vi-VN" w:eastAsia="vi-VN"/>
              </w:rPr>
              <w:t>Tên thiết bị</w:t>
            </w:r>
          </w:p>
        </w:tc>
        <w:tc>
          <w:tcPr>
            <w:tcW w:w="3516" w:type="dxa"/>
            <w:tcBorders>
              <w:top w:val="single" w:sz="4" w:space="0" w:color="auto"/>
              <w:left w:val="nil"/>
              <w:bottom w:val="single" w:sz="4" w:space="0" w:color="auto"/>
              <w:right w:val="single" w:sz="4" w:space="0" w:color="auto"/>
            </w:tcBorders>
            <w:shd w:val="clear" w:color="auto" w:fill="auto"/>
            <w:vAlign w:val="center"/>
            <w:hideMark/>
          </w:tcPr>
          <w:p w:rsidR="002775A3" w:rsidRPr="0069081B" w:rsidRDefault="002775A3" w:rsidP="00C77938">
            <w:pPr>
              <w:spacing w:before="120" w:after="120"/>
              <w:jc w:val="center"/>
              <w:rPr>
                <w:b/>
                <w:bCs/>
                <w:sz w:val="28"/>
                <w:szCs w:val="28"/>
                <w:lang w:val="vi-VN" w:eastAsia="vi-VN"/>
              </w:rPr>
            </w:pPr>
            <w:r w:rsidRPr="0069081B">
              <w:rPr>
                <w:b/>
                <w:bCs/>
                <w:sz w:val="28"/>
                <w:szCs w:val="28"/>
                <w:lang w:val="vi-VN" w:eastAsia="vi-VN"/>
              </w:rPr>
              <w:t>Thông số kỹ thuật cơ bản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2775A3" w:rsidRPr="0069081B" w:rsidRDefault="002775A3" w:rsidP="007A4C28">
            <w:pPr>
              <w:spacing w:before="120" w:after="120"/>
              <w:jc w:val="center"/>
              <w:rPr>
                <w:b/>
                <w:bCs/>
                <w:sz w:val="28"/>
                <w:szCs w:val="28"/>
                <w:lang w:val="vi-VN" w:eastAsia="vi-VN"/>
              </w:rPr>
            </w:pPr>
            <w:r w:rsidRPr="0069081B">
              <w:rPr>
                <w:b/>
                <w:bCs/>
                <w:sz w:val="28"/>
                <w:szCs w:val="28"/>
                <w:lang w:val="vi-VN" w:eastAsia="vi-VN"/>
              </w:rPr>
              <w:t>Định mức thiết bị (giờ)</w:t>
            </w:r>
          </w:p>
        </w:tc>
      </w:tr>
      <w:tr w:rsidR="0069081B" w:rsidRPr="00A646B1" w:rsidTr="00D102E6">
        <w:trPr>
          <w:trHeight w:val="330"/>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2775A3" w:rsidRPr="0069081B" w:rsidRDefault="002775A3" w:rsidP="007A4C28">
            <w:pPr>
              <w:spacing w:before="120" w:after="120"/>
              <w:jc w:val="center"/>
              <w:rPr>
                <w:b/>
                <w:bCs/>
                <w:sz w:val="28"/>
                <w:szCs w:val="28"/>
                <w:lang w:val="vi-VN" w:eastAsia="vi-VN"/>
              </w:rPr>
            </w:pPr>
            <w:r w:rsidRPr="0069081B">
              <w:rPr>
                <w:b/>
                <w:bCs/>
                <w:sz w:val="28"/>
                <w:szCs w:val="28"/>
                <w:lang w:val="vi-VN" w:eastAsia="vi-VN"/>
              </w:rPr>
              <w:t>A</w:t>
            </w:r>
          </w:p>
        </w:tc>
        <w:tc>
          <w:tcPr>
            <w:tcW w:w="8360" w:type="dxa"/>
            <w:gridSpan w:val="3"/>
            <w:tcBorders>
              <w:top w:val="single" w:sz="4" w:space="0" w:color="auto"/>
              <w:left w:val="nil"/>
              <w:bottom w:val="single" w:sz="4" w:space="0" w:color="auto"/>
              <w:right w:val="single" w:sz="4" w:space="0" w:color="auto"/>
            </w:tcBorders>
            <w:shd w:val="clear" w:color="auto" w:fill="auto"/>
            <w:vAlign w:val="center"/>
            <w:hideMark/>
          </w:tcPr>
          <w:p w:rsidR="002775A3" w:rsidRPr="0069081B" w:rsidRDefault="002775A3" w:rsidP="00C77938">
            <w:pPr>
              <w:spacing w:before="120" w:after="120"/>
              <w:jc w:val="both"/>
              <w:rPr>
                <w:b/>
                <w:bCs/>
                <w:sz w:val="28"/>
                <w:szCs w:val="28"/>
                <w:lang w:val="vi-VN" w:eastAsia="vi-VN"/>
              </w:rPr>
            </w:pPr>
            <w:r w:rsidRPr="0069081B">
              <w:rPr>
                <w:b/>
                <w:bCs/>
                <w:sz w:val="28"/>
                <w:szCs w:val="28"/>
                <w:lang w:val="vi-VN" w:eastAsia="vi-VN"/>
              </w:rPr>
              <w:t xml:space="preserve">THIẾT BỊ DẠY LÝ THUYẾT </w:t>
            </w:r>
          </w:p>
        </w:tc>
      </w:tr>
      <w:tr w:rsidR="0069081B" w:rsidRPr="0069081B" w:rsidTr="00D102E6">
        <w:trPr>
          <w:trHeight w:val="1268"/>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6D2C23" w:rsidRPr="0069081B" w:rsidRDefault="006D2C23" w:rsidP="007A4C28">
            <w:pPr>
              <w:spacing w:before="120" w:after="120"/>
              <w:jc w:val="center"/>
              <w:rPr>
                <w:sz w:val="28"/>
                <w:szCs w:val="28"/>
              </w:rPr>
            </w:pPr>
            <w:r w:rsidRPr="0069081B">
              <w:rPr>
                <w:sz w:val="28"/>
                <w:szCs w:val="28"/>
              </w:rPr>
              <w:t>1</w:t>
            </w:r>
          </w:p>
        </w:tc>
        <w:tc>
          <w:tcPr>
            <w:tcW w:w="2717" w:type="dxa"/>
            <w:tcBorders>
              <w:top w:val="nil"/>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Máy chiếu</w:t>
            </w:r>
          </w:p>
        </w:tc>
        <w:tc>
          <w:tcPr>
            <w:tcW w:w="3516" w:type="dxa"/>
            <w:tcBorders>
              <w:top w:val="nil"/>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 Màn chiếu: ≥ (1800 x 1800) mm</w:t>
            </w:r>
            <w:r w:rsidRPr="0069081B">
              <w:rPr>
                <w:sz w:val="28"/>
                <w:szCs w:val="28"/>
              </w:rPr>
              <w:br/>
              <w:t xml:space="preserve">- Cường độ sáng: </w:t>
            </w:r>
          </w:p>
          <w:p w:rsidR="006D2C23" w:rsidRPr="0069081B" w:rsidRDefault="006D2C23" w:rsidP="00C77938">
            <w:pPr>
              <w:spacing w:before="120" w:after="120"/>
              <w:jc w:val="both"/>
              <w:rPr>
                <w:sz w:val="28"/>
                <w:szCs w:val="28"/>
              </w:rPr>
            </w:pPr>
            <w:r w:rsidRPr="0069081B">
              <w:rPr>
                <w:sz w:val="28"/>
                <w:szCs w:val="28"/>
              </w:rPr>
              <w:t>≥ 2500 ANSI lumens</w:t>
            </w:r>
          </w:p>
        </w:tc>
        <w:tc>
          <w:tcPr>
            <w:tcW w:w="2127" w:type="dxa"/>
            <w:tcBorders>
              <w:top w:val="nil"/>
              <w:left w:val="nil"/>
              <w:bottom w:val="single" w:sz="4" w:space="0" w:color="auto"/>
              <w:right w:val="single" w:sz="4" w:space="0" w:color="auto"/>
            </w:tcBorders>
            <w:shd w:val="clear" w:color="auto" w:fill="auto"/>
            <w:vAlign w:val="center"/>
          </w:tcPr>
          <w:p w:rsidR="006D2C23" w:rsidRPr="0069081B" w:rsidRDefault="006D2C23" w:rsidP="00D102E6">
            <w:pPr>
              <w:spacing w:before="120" w:after="120"/>
              <w:jc w:val="center"/>
              <w:rPr>
                <w:sz w:val="28"/>
                <w:szCs w:val="28"/>
              </w:rPr>
            </w:pPr>
            <w:r w:rsidRPr="0069081B">
              <w:rPr>
                <w:sz w:val="28"/>
                <w:szCs w:val="28"/>
              </w:rPr>
              <w:t>21</w:t>
            </w:r>
            <w:r w:rsidR="00D102E6" w:rsidRPr="0069081B">
              <w:rPr>
                <w:sz w:val="28"/>
                <w:szCs w:val="28"/>
              </w:rPr>
              <w:t>,</w:t>
            </w:r>
            <w:r w:rsidRPr="0069081B">
              <w:rPr>
                <w:sz w:val="28"/>
                <w:szCs w:val="28"/>
              </w:rPr>
              <w:t>03</w:t>
            </w:r>
          </w:p>
        </w:tc>
      </w:tr>
      <w:tr w:rsidR="0069081B" w:rsidRPr="0069081B" w:rsidTr="00D102E6">
        <w:trPr>
          <w:trHeight w:val="330"/>
        </w:trPr>
        <w:tc>
          <w:tcPr>
            <w:tcW w:w="855" w:type="dxa"/>
            <w:tcBorders>
              <w:top w:val="nil"/>
              <w:left w:val="single" w:sz="4" w:space="0" w:color="auto"/>
              <w:bottom w:val="single" w:sz="4" w:space="0" w:color="auto"/>
              <w:right w:val="single" w:sz="4" w:space="0" w:color="auto"/>
            </w:tcBorders>
            <w:shd w:val="clear" w:color="auto" w:fill="auto"/>
            <w:vAlign w:val="center"/>
            <w:hideMark/>
          </w:tcPr>
          <w:p w:rsidR="006D2C23" w:rsidRPr="0069081B" w:rsidRDefault="006D2C23" w:rsidP="007A4C28">
            <w:pPr>
              <w:spacing w:before="120" w:after="120"/>
              <w:jc w:val="center"/>
              <w:rPr>
                <w:sz w:val="28"/>
                <w:szCs w:val="28"/>
              </w:rPr>
            </w:pPr>
            <w:r w:rsidRPr="0069081B">
              <w:rPr>
                <w:sz w:val="28"/>
                <w:szCs w:val="28"/>
              </w:rPr>
              <w:t>2</w:t>
            </w:r>
          </w:p>
        </w:tc>
        <w:tc>
          <w:tcPr>
            <w:tcW w:w="2717" w:type="dxa"/>
            <w:tcBorders>
              <w:top w:val="nil"/>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Máy vi tính</w:t>
            </w:r>
          </w:p>
        </w:tc>
        <w:tc>
          <w:tcPr>
            <w:tcW w:w="3516" w:type="dxa"/>
            <w:tcBorders>
              <w:top w:val="nil"/>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Loại thông dụng tại thời điểm mua sắm</w:t>
            </w:r>
          </w:p>
        </w:tc>
        <w:tc>
          <w:tcPr>
            <w:tcW w:w="2127" w:type="dxa"/>
            <w:tcBorders>
              <w:top w:val="nil"/>
              <w:left w:val="nil"/>
              <w:bottom w:val="single" w:sz="4" w:space="0" w:color="auto"/>
              <w:right w:val="single" w:sz="4" w:space="0" w:color="auto"/>
            </w:tcBorders>
            <w:shd w:val="clear" w:color="auto" w:fill="auto"/>
            <w:vAlign w:val="center"/>
          </w:tcPr>
          <w:p w:rsidR="006D2C23" w:rsidRPr="0069081B" w:rsidRDefault="006D2C23" w:rsidP="00D102E6">
            <w:pPr>
              <w:spacing w:before="120" w:after="120"/>
              <w:jc w:val="center"/>
              <w:rPr>
                <w:sz w:val="28"/>
                <w:szCs w:val="28"/>
              </w:rPr>
            </w:pPr>
            <w:r w:rsidRPr="0069081B">
              <w:rPr>
                <w:sz w:val="28"/>
                <w:szCs w:val="28"/>
              </w:rPr>
              <w:t>21</w:t>
            </w:r>
            <w:r w:rsidR="00D102E6" w:rsidRPr="0069081B">
              <w:rPr>
                <w:sz w:val="28"/>
                <w:szCs w:val="28"/>
              </w:rPr>
              <w:t>,</w:t>
            </w:r>
            <w:r w:rsidRPr="0069081B">
              <w:rPr>
                <w:sz w:val="28"/>
                <w:szCs w:val="28"/>
              </w:rPr>
              <w:t>11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6D2C23" w:rsidRPr="0069081B" w:rsidRDefault="006D2C23" w:rsidP="007A4C28">
            <w:pPr>
              <w:spacing w:before="120" w:after="120"/>
              <w:jc w:val="center"/>
              <w:rPr>
                <w:sz w:val="28"/>
                <w:szCs w:val="28"/>
              </w:rPr>
            </w:pPr>
            <w:r w:rsidRPr="0069081B">
              <w:rPr>
                <w:sz w:val="28"/>
                <w:szCs w:val="28"/>
              </w:rPr>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Máy in</w:t>
            </w:r>
          </w:p>
        </w:tc>
        <w:tc>
          <w:tcPr>
            <w:tcW w:w="3516" w:type="dxa"/>
            <w:tcBorders>
              <w:top w:val="single" w:sz="4" w:space="0" w:color="auto"/>
              <w:left w:val="nil"/>
              <w:bottom w:val="single" w:sz="4" w:space="0" w:color="auto"/>
              <w:right w:val="single" w:sz="4" w:space="0" w:color="auto"/>
            </w:tcBorders>
            <w:shd w:val="clear" w:color="auto" w:fill="auto"/>
            <w:vAlign w:val="center"/>
          </w:tcPr>
          <w:p w:rsidR="006D2C23" w:rsidRPr="0069081B" w:rsidRDefault="006D2C23" w:rsidP="00C77938">
            <w:pPr>
              <w:spacing w:before="120" w:after="120"/>
              <w:jc w:val="both"/>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6D2C23" w:rsidRPr="0069081B" w:rsidRDefault="004C12FC" w:rsidP="00D102E6">
            <w:pPr>
              <w:spacing w:before="120" w:after="120"/>
              <w:jc w:val="center"/>
              <w:rPr>
                <w:sz w:val="28"/>
                <w:szCs w:val="28"/>
              </w:rPr>
            </w:pPr>
            <w:r w:rsidRPr="0069081B">
              <w:rPr>
                <w:sz w:val="28"/>
                <w:szCs w:val="28"/>
              </w:rPr>
              <w:t>6,4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7A4C28" w:rsidRPr="0069081B" w:rsidRDefault="007A4C28" w:rsidP="007A4C28">
            <w:pPr>
              <w:spacing w:before="120" w:after="120"/>
              <w:jc w:val="center"/>
              <w:rPr>
                <w:b/>
                <w:sz w:val="28"/>
                <w:szCs w:val="28"/>
                <w:lang w:eastAsia="vi-VN"/>
              </w:rPr>
            </w:pPr>
            <w:r w:rsidRPr="0069081B">
              <w:rPr>
                <w:b/>
                <w:sz w:val="28"/>
                <w:szCs w:val="28"/>
                <w:lang w:eastAsia="vi-VN"/>
              </w:rPr>
              <w:t>B</w:t>
            </w:r>
          </w:p>
        </w:tc>
        <w:tc>
          <w:tcPr>
            <w:tcW w:w="6233" w:type="dxa"/>
            <w:gridSpan w:val="2"/>
            <w:tcBorders>
              <w:top w:val="single" w:sz="4" w:space="0" w:color="auto"/>
              <w:left w:val="nil"/>
              <w:bottom w:val="single" w:sz="4" w:space="0" w:color="auto"/>
              <w:right w:val="single" w:sz="4" w:space="0" w:color="auto"/>
            </w:tcBorders>
            <w:shd w:val="clear" w:color="auto" w:fill="auto"/>
            <w:vAlign w:val="center"/>
          </w:tcPr>
          <w:p w:rsidR="007A4C28" w:rsidRPr="0069081B" w:rsidRDefault="007A4C28" w:rsidP="00C77938">
            <w:pPr>
              <w:spacing w:before="120" w:after="120"/>
              <w:jc w:val="both"/>
              <w:rPr>
                <w:b/>
                <w:sz w:val="28"/>
                <w:szCs w:val="28"/>
              </w:rPr>
            </w:pPr>
            <w:r w:rsidRPr="0069081B">
              <w:rPr>
                <w:b/>
                <w:sz w:val="28"/>
                <w:szCs w:val="28"/>
              </w:rPr>
              <w:t>THIẾT BỊ DẠY THỰC HÀNH</w:t>
            </w:r>
          </w:p>
        </w:tc>
        <w:tc>
          <w:tcPr>
            <w:tcW w:w="2127" w:type="dxa"/>
            <w:tcBorders>
              <w:top w:val="single" w:sz="4" w:space="0" w:color="auto"/>
              <w:left w:val="nil"/>
              <w:bottom w:val="single" w:sz="4" w:space="0" w:color="auto"/>
              <w:right w:val="single" w:sz="4" w:space="0" w:color="auto"/>
            </w:tcBorders>
            <w:shd w:val="clear" w:color="auto" w:fill="auto"/>
            <w:vAlign w:val="center"/>
          </w:tcPr>
          <w:p w:rsidR="007A4C28" w:rsidRPr="0069081B" w:rsidRDefault="007A4C28" w:rsidP="00C77938">
            <w:pPr>
              <w:spacing w:before="120" w:after="120"/>
              <w:jc w:val="both"/>
              <w:rPr>
                <w:b/>
                <w:sz w:val="28"/>
                <w:szCs w:val="28"/>
              </w:rPr>
            </w:pP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Bàn vẽ kỹ thuật</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Kích thước: khổ A3</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Bộ dụng cụ vẽ kỹ thuật</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lastRenderedPageBreak/>
              <w:t>3</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các khối hình học</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4</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các loại mối lắp ghép</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5</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cơ cấu truyền chuyển động quay</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94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6</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máy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7</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máy phát điện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Công suất: ≥ 1 kW</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28</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8</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động cơ không đồng bộ một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 Công suất: ≥ 0,5 kW</w:t>
            </w:r>
          </w:p>
          <w:p w:rsidR="00AC20DB" w:rsidRPr="0069081B" w:rsidRDefault="00AC20DB" w:rsidP="00C77938">
            <w:pPr>
              <w:spacing w:before="120" w:after="120"/>
              <w:jc w:val="both"/>
              <w:rPr>
                <w:sz w:val="28"/>
                <w:szCs w:val="28"/>
              </w:rPr>
            </w:pPr>
            <w:r w:rsidRPr="0069081B">
              <w:rPr>
                <w:sz w:val="28"/>
                <w:szCs w:val="28"/>
              </w:rPr>
              <w:t>- Cắt bổ 1/2 ÷ 1/4 vỏ stato</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9</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Mô hình động cơ không đồng bộ ba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spacing w:before="120" w:after="120"/>
              <w:jc w:val="both"/>
              <w:rPr>
                <w:sz w:val="28"/>
                <w:szCs w:val="28"/>
              </w:rPr>
            </w:pPr>
            <w:r w:rsidRPr="0069081B">
              <w:rPr>
                <w:sz w:val="28"/>
                <w:szCs w:val="28"/>
              </w:rPr>
              <w:t>- Công suất: ≥ 1 kW</w:t>
            </w:r>
          </w:p>
          <w:p w:rsidR="00AC20DB" w:rsidRPr="0069081B" w:rsidRDefault="00AC20DB" w:rsidP="00025F8D">
            <w:pPr>
              <w:spacing w:before="120" w:after="120"/>
              <w:jc w:val="both"/>
              <w:rPr>
                <w:sz w:val="28"/>
                <w:szCs w:val="28"/>
              </w:rPr>
            </w:pPr>
            <w:r w:rsidRPr="0069081B">
              <w:rPr>
                <w:sz w:val="28"/>
                <w:szCs w:val="28"/>
              </w:rPr>
              <w:t>- Cắt bổ 1/2 ÷ 1/4 vỏ stato</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10</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Bộ thực hành điện tử cơ bản</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11</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Bàn thực hành đa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Có hệ thống nguồn để kiểm tra; bảo vệ ngắn mạch; quá tải; dừng khẩn cấp; bộ đèn báo pha; các thiết bị đo kiểm tra</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66</w:t>
            </w:r>
            <w:r w:rsidRPr="0069081B">
              <w:rPr>
                <w:bCs/>
              </w:rPr>
              <w:t>,</w:t>
            </w:r>
            <w:r w:rsidRPr="0069081B">
              <w:rPr>
                <w:bCs/>
                <w:sz w:val="28"/>
                <w:szCs w:val="28"/>
              </w:rPr>
              <w:t>44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12</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Mẫu vật liệu kim loại và hợp kim</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Các vật liệu kim loại và hợp kim: Gang, lá thép kỹ thuật điện, đồng, nhôm, Vonfram, kẽm, thiếc…được gắn trên bảng và ghi đầy đủ thông số kỹ thuật</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13</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Mẫu vật liệu cách điện thể lỏng</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Các vật liệu cách điện: Dầu máy biến áp, sơn cách điện…được đóng trong trai ≤1 Lít và ghi đầy đủ thông số kỹ thuật</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lastRenderedPageBreak/>
              <w:t>14</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Ẩm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 Phạm vi đo: (0 ÷ 100) %RH</w:t>
            </w:r>
            <w:r w:rsidRPr="0069081B">
              <w:rPr>
                <w:sz w:val="28"/>
                <w:szCs w:val="28"/>
              </w:rPr>
              <w:br/>
              <w:t>- Sai số &lt; ± 10%RH</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29</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15</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Am pe kìm</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22</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16</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Ampe mét DC</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17</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Ampe mét AC</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18</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iCs/>
                <w:sz w:val="28"/>
                <w:szCs w:val="28"/>
              </w:rPr>
              <w:t>Ampe mét DC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19</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Ampe mét AC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20</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Vôn mét AC</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21</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Vôn mét AC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22</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Vôn mét DC</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23</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Vôn mét DC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24</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Tần số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25</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iCs/>
                <w:sz w:val="28"/>
                <w:szCs w:val="28"/>
              </w:rPr>
            </w:pPr>
            <w:r w:rsidRPr="0069081B">
              <w:rPr>
                <w:iCs/>
                <w:sz w:val="28"/>
                <w:szCs w:val="28"/>
              </w:rPr>
              <w:t>Tần số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025F8D">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26</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Áp kế kiểu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5</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27</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Áp kế kiểu giãn nở</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5</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28</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Áp kế kiểu nhiệt giãn nở không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29</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Áp kế kiểu nhiệt giãn nở có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30</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Áp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29</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7A4C28">
            <w:pPr>
              <w:spacing w:before="120" w:after="120"/>
              <w:jc w:val="center"/>
              <w:rPr>
                <w:sz w:val="28"/>
                <w:szCs w:val="28"/>
              </w:rPr>
            </w:pPr>
            <w:r w:rsidRPr="0069081B">
              <w:rPr>
                <w:sz w:val="28"/>
                <w:szCs w:val="28"/>
              </w:rPr>
              <w:t>31</w:t>
            </w:r>
          </w:p>
        </w:tc>
        <w:tc>
          <w:tcPr>
            <w:tcW w:w="271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Nhiệt kế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C77938">
            <w:pPr>
              <w:spacing w:before="120" w:after="120"/>
              <w:jc w:val="both"/>
              <w:rPr>
                <w:sz w:val="28"/>
                <w:szCs w:val="28"/>
              </w:rPr>
            </w:pPr>
            <w:r w:rsidRPr="0069081B">
              <w:rPr>
                <w:sz w:val="28"/>
                <w:szCs w:val="28"/>
              </w:rPr>
              <w:t xml:space="preserve">- Giới hạn đo trên:  ≥ 35 </w:t>
            </w:r>
            <w:r w:rsidRPr="0069081B">
              <w:rPr>
                <w:sz w:val="28"/>
                <w:szCs w:val="28"/>
                <w:vertAlign w:val="superscript"/>
              </w:rPr>
              <w:t>0</w:t>
            </w:r>
            <w:r w:rsidRPr="0069081B">
              <w:rPr>
                <w:sz w:val="28"/>
                <w:szCs w:val="28"/>
              </w:rPr>
              <w:t>C</w:t>
            </w:r>
            <w:r w:rsidRPr="0069081B">
              <w:rPr>
                <w:sz w:val="28"/>
                <w:szCs w:val="28"/>
              </w:rPr>
              <w:br/>
              <w:t xml:space="preserve">- Sai số: </w:t>
            </w:r>
            <w:r w:rsidRPr="0069081B">
              <w:rPr>
                <w:i/>
                <w:sz w:val="28"/>
                <w:szCs w:val="28"/>
              </w:rPr>
              <w:t>≤</w:t>
            </w:r>
            <w:r w:rsidRPr="0069081B">
              <w:rPr>
                <w:sz w:val="28"/>
                <w:szCs w:val="28"/>
              </w:rPr>
              <w:t xml:space="preserve"> ± 1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spacing w:before="120" w:after="120"/>
              <w:jc w:val="center"/>
              <w:rPr>
                <w:bCs/>
                <w:sz w:val="28"/>
                <w:szCs w:val="28"/>
              </w:rPr>
            </w:pPr>
            <w:r w:rsidRPr="0069081B">
              <w:rPr>
                <w:bCs/>
                <w:sz w:val="28"/>
                <w:szCs w:val="28"/>
              </w:rPr>
              <w:t>15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Khởi động từ</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diện: ≥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Khởi động từ</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Dòng diện: </w:t>
            </w:r>
            <w:r w:rsidRPr="0069081B">
              <w:rPr>
                <w:i/>
                <w:sz w:val="28"/>
                <w:szCs w:val="28"/>
              </w:rPr>
              <w:t>≤</w:t>
            </w:r>
            <w:r w:rsidRPr="0069081B">
              <w:rPr>
                <w:sz w:val="28"/>
                <w:szCs w:val="28"/>
              </w:rPr>
              <w:t xml:space="preserve">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vạn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154</w:t>
            </w:r>
            <w:r w:rsidRPr="0069081B">
              <w:rPr>
                <w:bCs/>
              </w:rPr>
              <w:t>,</w:t>
            </w:r>
            <w:r w:rsidRPr="0069081B">
              <w:rPr>
                <w:bCs/>
                <w:sz w:val="28"/>
                <w:szCs w:val="28"/>
              </w:rPr>
              <w:t>69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35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công suất tác dụng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đo ≥ (0 ÷ 100)W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công suất tác dụng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Công suất đo: ≥ (0 ÷ 100) W</w:t>
            </w:r>
            <w:r w:rsidRPr="0069081B">
              <w:rPr>
                <w:sz w:val="28"/>
                <w:szCs w:val="28"/>
              </w:rPr>
              <w:br/>
              <w:t>- 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công suất phản kháng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Công suất đo: </w:t>
            </w:r>
          </w:p>
          <w:p w:rsidR="004C12FC" w:rsidRPr="0069081B" w:rsidRDefault="004C12FC" w:rsidP="001A3CEB">
            <w:pPr>
              <w:spacing w:before="120" w:after="120"/>
              <w:jc w:val="both"/>
              <w:rPr>
                <w:sz w:val="28"/>
                <w:szCs w:val="28"/>
              </w:rPr>
            </w:pPr>
            <w:r w:rsidRPr="0069081B">
              <w:rPr>
                <w:sz w:val="28"/>
                <w:szCs w:val="28"/>
              </w:rPr>
              <w:t>≥ (0 ÷ 100) 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công suất phản kháng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Công suất đo: ≥ (0 ÷ 100) Var</w:t>
            </w:r>
            <w:r w:rsidRPr="0069081B">
              <w:rPr>
                <w:sz w:val="28"/>
                <w:szCs w:val="28"/>
              </w:rPr>
              <w:br/>
              <w:t>- 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39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đa chức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Đo được: V, A, Hz, PF, kW, kVA, kVAr, kW, kVA, KVAr, kWh</w:t>
            </w:r>
          </w:p>
          <w:p w:rsidR="004C12FC" w:rsidRPr="0069081B" w:rsidRDefault="004C12FC" w:rsidP="001A3CEB">
            <w:pPr>
              <w:spacing w:before="120" w:after="120"/>
              <w:jc w:val="both"/>
              <w:rPr>
                <w:sz w:val="28"/>
                <w:szCs w:val="28"/>
              </w:rPr>
            </w:pPr>
            <w:r w:rsidRPr="0069081B">
              <w:rPr>
                <w:sz w:val="28"/>
                <w:szCs w:val="28"/>
              </w:rPr>
              <w:t>- Cấp chính xác: 1</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mức kiểu phao</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Áp lực làm việc: ≥ 2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12</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mức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12</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đo lưu lượng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12</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lưu lượng chênh lệch áp chỉ mức</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25)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Đồng hồ lưu lượng chênh lệch áp có công tơ</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25)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Áp tô mát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diện: ≥ 300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Áp tô mát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diện:  ≤ 300A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so lệch kỹ thuật số</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w:t>
            </w:r>
          </w:p>
          <w:p w:rsidR="004C12FC" w:rsidRPr="0069081B" w:rsidRDefault="004C12FC" w:rsidP="001A3CEB">
            <w:pPr>
              <w:spacing w:before="120" w:after="120"/>
              <w:jc w:val="both"/>
              <w:rPr>
                <w:sz w:val="28"/>
                <w:szCs w:val="28"/>
              </w:rPr>
            </w:pPr>
            <w:r w:rsidRPr="0069081B">
              <w:rPr>
                <w:sz w:val="28"/>
                <w:szCs w:val="28"/>
              </w:rPr>
              <w:t xml:space="preserve"> (100 ÷ 250) V</w:t>
            </w:r>
          </w:p>
          <w:p w:rsidR="004C12FC" w:rsidRPr="0069081B" w:rsidRDefault="004C12FC" w:rsidP="001A3CEB">
            <w:pPr>
              <w:spacing w:before="120" w:after="120"/>
              <w:jc w:val="both"/>
              <w:rPr>
                <w:sz w:val="28"/>
                <w:szCs w:val="28"/>
              </w:rPr>
            </w:pPr>
            <w:r w:rsidRPr="0069081B">
              <w:rPr>
                <w:sz w:val="28"/>
                <w:szCs w:val="28"/>
              </w:rPr>
              <w:t>- Chức năng chính:</w:t>
            </w:r>
          </w:p>
          <w:p w:rsidR="004C12FC" w:rsidRPr="0069081B" w:rsidRDefault="004C12FC" w:rsidP="001A3CEB">
            <w:pPr>
              <w:spacing w:before="120" w:after="120"/>
              <w:jc w:val="both"/>
              <w:rPr>
                <w:sz w:val="28"/>
                <w:szCs w:val="28"/>
              </w:rPr>
            </w:pPr>
            <w:r w:rsidRPr="0069081B">
              <w:rPr>
                <w:sz w:val="28"/>
                <w:szCs w:val="28"/>
              </w:rPr>
              <w:t>+ Bảo vệ so lệch có hãm hoặc không hãm</w:t>
            </w:r>
          </w:p>
          <w:p w:rsidR="004C12FC" w:rsidRPr="0069081B" w:rsidRDefault="004C12FC" w:rsidP="001A3CEB">
            <w:pPr>
              <w:spacing w:before="120" w:after="120"/>
              <w:jc w:val="both"/>
              <w:rPr>
                <w:sz w:val="28"/>
                <w:szCs w:val="28"/>
              </w:rPr>
            </w:pPr>
            <w:r w:rsidRPr="0069081B">
              <w:rPr>
                <w:sz w:val="28"/>
                <w:szCs w:val="28"/>
              </w:rPr>
              <w:t>+ Bảo vệ quá dòng dự phòng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48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khoảng cách</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w:t>
            </w:r>
          </w:p>
          <w:p w:rsidR="004C12FC" w:rsidRPr="0069081B" w:rsidRDefault="004C12FC" w:rsidP="001A3CEB">
            <w:pPr>
              <w:spacing w:before="120" w:after="120"/>
              <w:jc w:val="both"/>
              <w:rPr>
                <w:sz w:val="28"/>
                <w:szCs w:val="28"/>
              </w:rPr>
            </w:pPr>
            <w:r w:rsidRPr="0069081B">
              <w:rPr>
                <w:sz w:val="28"/>
                <w:szCs w:val="28"/>
              </w:rPr>
              <w:lastRenderedPageBreak/>
              <w:t xml:space="preserve"> (100 ÷ 250) V</w:t>
            </w:r>
          </w:p>
          <w:p w:rsidR="004C12FC" w:rsidRPr="0069081B" w:rsidRDefault="004C12FC" w:rsidP="001A3CEB">
            <w:pPr>
              <w:spacing w:before="120" w:after="120"/>
              <w:jc w:val="both"/>
              <w:rPr>
                <w:sz w:val="28"/>
                <w:szCs w:val="28"/>
              </w:rPr>
            </w:pPr>
            <w:r w:rsidRPr="0069081B">
              <w:rPr>
                <w:sz w:val="28"/>
                <w:szCs w:val="28"/>
              </w:rPr>
              <w:t>- Chức năng chính:</w:t>
            </w:r>
          </w:p>
          <w:p w:rsidR="004C12FC" w:rsidRPr="0069081B" w:rsidRDefault="004C12FC" w:rsidP="001A3CEB">
            <w:pPr>
              <w:spacing w:before="120" w:after="120"/>
              <w:jc w:val="both"/>
              <w:rPr>
                <w:sz w:val="28"/>
                <w:szCs w:val="28"/>
              </w:rPr>
            </w:pPr>
            <w:r w:rsidRPr="0069081B">
              <w:rPr>
                <w:sz w:val="28"/>
                <w:szCs w:val="28"/>
              </w:rPr>
              <w:t>+ Bảo vệ khoảng cách 3 cấp tác động</w:t>
            </w:r>
          </w:p>
          <w:p w:rsidR="004C12FC" w:rsidRPr="0069081B" w:rsidRDefault="004C12FC" w:rsidP="001A3CEB">
            <w:pPr>
              <w:spacing w:before="120" w:after="120"/>
              <w:jc w:val="both"/>
              <w:rPr>
                <w:sz w:val="28"/>
                <w:szCs w:val="28"/>
              </w:rPr>
            </w:pPr>
            <w:r w:rsidRPr="0069081B">
              <w:rPr>
                <w:sz w:val="28"/>
                <w:szCs w:val="28"/>
              </w:rPr>
              <w:t>+ Bảo vệ quá dòng dự phòng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lastRenderedPageBreak/>
              <w:t>6</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49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điện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w:t>
            </w:r>
          </w:p>
          <w:p w:rsidR="004C12FC" w:rsidRPr="0069081B" w:rsidRDefault="004C12FC" w:rsidP="001A3CEB">
            <w:pPr>
              <w:spacing w:before="120" w:after="120"/>
              <w:jc w:val="both"/>
              <w:rPr>
                <w:sz w:val="28"/>
                <w:szCs w:val="28"/>
              </w:rPr>
            </w:pPr>
            <w:r w:rsidRPr="0069081B">
              <w:rPr>
                <w:sz w:val="28"/>
                <w:szCs w:val="28"/>
              </w:rPr>
              <w:t>(110 ÷ 250) V</w:t>
            </w:r>
          </w:p>
          <w:p w:rsidR="004C12FC" w:rsidRPr="0069081B" w:rsidRDefault="004C12FC" w:rsidP="001A3CEB">
            <w:pPr>
              <w:spacing w:before="120" w:after="120"/>
              <w:jc w:val="both"/>
              <w:rPr>
                <w:sz w:val="28"/>
                <w:szCs w:val="28"/>
              </w:rPr>
            </w:pPr>
            <w:r w:rsidRPr="0069081B">
              <w:rPr>
                <w:sz w:val="28"/>
                <w:szCs w:val="28"/>
              </w:rPr>
              <w:t>- Chức năng bảo vệ quá áp, thấp áp</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dòng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w:t>
            </w:r>
          </w:p>
          <w:p w:rsidR="004C12FC" w:rsidRPr="0069081B" w:rsidRDefault="004C12FC" w:rsidP="001A3CEB">
            <w:pPr>
              <w:spacing w:before="120" w:after="120"/>
              <w:jc w:val="both"/>
              <w:rPr>
                <w:sz w:val="28"/>
                <w:szCs w:val="28"/>
              </w:rPr>
            </w:pPr>
            <w:r w:rsidRPr="0069081B">
              <w:rPr>
                <w:sz w:val="28"/>
                <w:szCs w:val="28"/>
              </w:rPr>
              <w:t xml:space="preserve"> (110 ÷ 250) V</w:t>
            </w:r>
          </w:p>
          <w:p w:rsidR="004C12FC" w:rsidRPr="0069081B" w:rsidRDefault="004C12FC" w:rsidP="001A3CEB">
            <w:pPr>
              <w:spacing w:before="120" w:after="120"/>
              <w:jc w:val="both"/>
              <w:rPr>
                <w:sz w:val="28"/>
                <w:szCs w:val="28"/>
              </w:rPr>
            </w:pPr>
            <w:r w:rsidRPr="0069081B">
              <w:rPr>
                <w:sz w:val="28"/>
                <w:szCs w:val="28"/>
              </w:rPr>
              <w:t>- Chức năng chính:</w:t>
            </w:r>
          </w:p>
          <w:p w:rsidR="004C12FC" w:rsidRPr="0069081B" w:rsidRDefault="004C12FC" w:rsidP="001A3CEB">
            <w:pPr>
              <w:spacing w:before="120" w:after="120"/>
              <w:jc w:val="both"/>
              <w:rPr>
                <w:sz w:val="28"/>
                <w:szCs w:val="28"/>
              </w:rPr>
            </w:pPr>
            <w:r w:rsidRPr="0069081B">
              <w:rPr>
                <w:sz w:val="28"/>
                <w:szCs w:val="28"/>
              </w:rPr>
              <w:t>Bảo vệ quá dòng điện</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trung gian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w:t>
            </w:r>
          </w:p>
          <w:p w:rsidR="004C12FC" w:rsidRPr="0069081B" w:rsidRDefault="004C12FC" w:rsidP="001A3CEB">
            <w:pPr>
              <w:spacing w:before="120" w:after="120"/>
              <w:jc w:val="both"/>
              <w:rPr>
                <w:sz w:val="28"/>
                <w:szCs w:val="28"/>
              </w:rPr>
            </w:pPr>
            <w:r w:rsidRPr="0069081B">
              <w:rPr>
                <w:sz w:val="28"/>
                <w:szCs w:val="28"/>
              </w:rPr>
              <w:t xml:space="preserve"> (110 ÷ 250) V</w:t>
            </w:r>
          </w:p>
          <w:p w:rsidR="004C12FC" w:rsidRPr="0069081B" w:rsidRDefault="004C12FC" w:rsidP="001A3CEB">
            <w:pPr>
              <w:spacing w:before="120" w:after="120"/>
              <w:jc w:val="both"/>
              <w:rPr>
                <w:sz w:val="28"/>
                <w:szCs w:val="28"/>
              </w:rPr>
            </w:pPr>
            <w:r w:rsidRPr="0069081B">
              <w:rPr>
                <w:sz w:val="28"/>
                <w:szCs w:val="28"/>
              </w:rPr>
              <w:t>- Chức năng chính:</w:t>
            </w:r>
          </w:p>
          <w:p w:rsidR="004C12FC" w:rsidRPr="0069081B" w:rsidRDefault="004C12FC" w:rsidP="001A3CEB">
            <w:pPr>
              <w:spacing w:before="120" w:after="120"/>
              <w:jc w:val="both"/>
              <w:rPr>
                <w:sz w:val="28"/>
                <w:szCs w:val="28"/>
              </w:rPr>
            </w:pPr>
            <w:r w:rsidRPr="0069081B">
              <w:rPr>
                <w:sz w:val="28"/>
                <w:szCs w:val="28"/>
              </w:rPr>
              <w:t>Bảo vệ quá dòng điện</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thời gian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Thới gian hút/nhả: ≥ 3 giây</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tín hiệu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Rơle công suất dòng và áp thứ tự nghịch, thứ tự không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(110 ÷ 250) V</w:t>
            </w:r>
          </w:p>
          <w:p w:rsidR="004C12FC" w:rsidRPr="0069081B" w:rsidRDefault="004C12FC" w:rsidP="001A3CEB">
            <w:pPr>
              <w:spacing w:before="120" w:after="120"/>
              <w:jc w:val="both"/>
              <w:rPr>
                <w:sz w:val="28"/>
                <w:szCs w:val="28"/>
              </w:rPr>
            </w:pPr>
            <w:r w:rsidRPr="0069081B">
              <w:rPr>
                <w:sz w:val="28"/>
                <w:szCs w:val="28"/>
              </w:rPr>
              <w:t>- Chức năng chính:</w:t>
            </w:r>
            <w:r w:rsidRPr="0069081B">
              <w:rPr>
                <w:sz w:val="28"/>
                <w:szCs w:val="28"/>
              </w:rPr>
              <w:br/>
              <w:t>+ Bảo vệ quá dòng điện</w:t>
            </w:r>
          </w:p>
          <w:p w:rsidR="004C12FC" w:rsidRPr="0069081B" w:rsidRDefault="004C12FC" w:rsidP="001A3CEB">
            <w:pPr>
              <w:spacing w:before="120" w:after="120"/>
              <w:jc w:val="both"/>
              <w:rPr>
                <w:sz w:val="28"/>
                <w:szCs w:val="28"/>
              </w:rPr>
            </w:pPr>
            <w:r w:rsidRPr="0069081B">
              <w:rPr>
                <w:sz w:val="28"/>
                <w:szCs w:val="28"/>
              </w:rPr>
              <w:t>+ Bảo vệ dòng điện thứ tự nghịch và thứ tự không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tần số</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(110 ÷ 250) V</w:t>
            </w:r>
          </w:p>
          <w:p w:rsidR="004C12FC" w:rsidRPr="0069081B" w:rsidRDefault="004C12FC" w:rsidP="001A3CEB">
            <w:pPr>
              <w:spacing w:before="120" w:after="120"/>
              <w:jc w:val="both"/>
              <w:rPr>
                <w:sz w:val="28"/>
                <w:szCs w:val="28"/>
              </w:rPr>
            </w:pPr>
            <w:r w:rsidRPr="0069081B">
              <w:rPr>
                <w:sz w:val="28"/>
                <w:szCs w:val="28"/>
              </w:rPr>
              <w:t>- Bảo vệ quá tần số/kém tần số 3 cấp tác động</w:t>
            </w:r>
          </w:p>
          <w:p w:rsidR="004C12FC" w:rsidRPr="0069081B" w:rsidRDefault="004C12FC" w:rsidP="001A3CEB">
            <w:pPr>
              <w:spacing w:before="120" w:after="120"/>
              <w:jc w:val="both"/>
              <w:rPr>
                <w:sz w:val="28"/>
                <w:szCs w:val="28"/>
              </w:rPr>
            </w:pPr>
            <w:r w:rsidRPr="0069081B">
              <w:rPr>
                <w:sz w:val="28"/>
                <w:szCs w:val="28"/>
              </w:rPr>
              <w:t>- Bảo vệ tốc độ biến đổi tần số df/dt 3 cấp tác động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hơi</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 le tự động đóng lặp lại</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(100 ÷ 250) V</w:t>
            </w:r>
            <w:r w:rsidRPr="0069081B">
              <w:rPr>
                <w:sz w:val="28"/>
                <w:szCs w:val="28"/>
              </w:rPr>
              <w:br/>
              <w:t>- Cài đặt được số lần đóng lặp lại</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58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Rơ le giám sát mạch </w:t>
            </w:r>
            <w:r w:rsidRPr="0069081B">
              <w:rPr>
                <w:sz w:val="28"/>
                <w:szCs w:val="28"/>
              </w:rPr>
              <w:lastRenderedPageBreak/>
              <w:t>cắt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lastRenderedPageBreak/>
              <w:t>Điện áp: (100 ÷ 250)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59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Rơle cắt (đầu ra)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(100 ÷ 250) VDC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Rơle công nghệ máy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điện: ≥ 5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49</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Rơle áp lực, chân không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điều chỉnh:</w:t>
            </w:r>
          </w:p>
          <w:p w:rsidR="004C12FC" w:rsidRPr="0069081B" w:rsidRDefault="004C12FC" w:rsidP="001A3CEB">
            <w:pPr>
              <w:spacing w:before="120" w:after="120"/>
              <w:jc w:val="both"/>
              <w:rPr>
                <w:sz w:val="28"/>
                <w:szCs w:val="28"/>
              </w:rPr>
            </w:pPr>
            <w:r w:rsidRPr="0069081B">
              <w:rPr>
                <w:sz w:val="28"/>
                <w:szCs w:val="28"/>
              </w:rPr>
              <w:t xml:space="preserve"> (-1 ÷ 20) Bar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5</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Rơle nhiệt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điện: ≥ 10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Chân không kế kiểu  nhiệt giãn nở không tiếp điểm</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Chân không kế kiểu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Chân không kế kiểu giãn nở</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250) Mpa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Chân không kế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Cấp chính xác: ≥ 0,25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5</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Công tơ điện 1 pha </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điện 1 pha mẫu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69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cảm ứng 3 pha 2 phần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cảm ứng 3 pha 3 phần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phản kháng 3 pha 2 phần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điện tử 3 pha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điện tử 3 pha gián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lang w:val="vi-VN"/>
              </w:rPr>
            </w:pPr>
            <w:r w:rsidRPr="0069081B">
              <w:rPr>
                <w:sz w:val="28"/>
                <w:szCs w:val="28"/>
                <w:lang w:val="vi-VN"/>
              </w:rPr>
              <w:t>Loại thông dụng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điện tử mẫu 3 pha trực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tơ điện tử mẫu 3 pha gián tiếp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t>Cấp chính xác: ≤ 0,5</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76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phát điện đồng bộ</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10 KVA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phát điện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1 kW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Động cơ không đồng bộ một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0,5 kW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79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Động cơ không đồng bộ ba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1 kW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Cách điện đứng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Cách điện treo</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Cách điện xuyên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Cáp lực hạ thế</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định mức:</w:t>
            </w:r>
          </w:p>
          <w:p w:rsidR="004C12FC" w:rsidRPr="0069081B" w:rsidRDefault="004C12FC" w:rsidP="001A3CEB">
            <w:pPr>
              <w:spacing w:before="120" w:after="120"/>
              <w:jc w:val="both"/>
              <w:rPr>
                <w:sz w:val="28"/>
                <w:szCs w:val="28"/>
              </w:rPr>
            </w:pPr>
            <w:r w:rsidRPr="0069081B">
              <w:rPr>
                <w:sz w:val="28"/>
                <w:szCs w:val="28"/>
              </w:rPr>
              <w:t>≤ 1000 V</w:t>
            </w:r>
          </w:p>
          <w:p w:rsidR="004C12FC" w:rsidRPr="0069081B" w:rsidRDefault="004C12FC" w:rsidP="001A3CEB">
            <w:pPr>
              <w:spacing w:before="120" w:after="120"/>
              <w:jc w:val="both"/>
              <w:rPr>
                <w:sz w:val="28"/>
                <w:szCs w:val="28"/>
              </w:rPr>
            </w:pPr>
            <w:r w:rsidRPr="0069081B">
              <w:rPr>
                <w:sz w:val="28"/>
                <w:szCs w:val="28"/>
              </w:rPr>
              <w:t>- Chiều dài: (10÷30)m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Cáp lực trung thế một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định mức:</w:t>
            </w:r>
          </w:p>
          <w:p w:rsidR="004C12FC" w:rsidRPr="0069081B" w:rsidRDefault="004C12FC" w:rsidP="001A3CEB">
            <w:pPr>
              <w:spacing w:before="120" w:after="120"/>
              <w:jc w:val="both"/>
              <w:rPr>
                <w:sz w:val="28"/>
                <w:szCs w:val="28"/>
              </w:rPr>
            </w:pPr>
            <w:r w:rsidRPr="0069081B">
              <w:rPr>
                <w:sz w:val="28"/>
                <w:szCs w:val="28"/>
              </w:rPr>
              <w:t>≤ 35 kV</w:t>
            </w:r>
          </w:p>
          <w:p w:rsidR="004C12FC" w:rsidRPr="0069081B" w:rsidRDefault="004C12FC" w:rsidP="001A3CEB">
            <w:pPr>
              <w:spacing w:before="120" w:after="120"/>
              <w:jc w:val="both"/>
              <w:rPr>
                <w:sz w:val="28"/>
                <w:szCs w:val="28"/>
              </w:rPr>
            </w:pPr>
            <w:r w:rsidRPr="0069081B">
              <w:rPr>
                <w:sz w:val="28"/>
                <w:szCs w:val="28"/>
              </w:rPr>
              <w:t>- Tiết diện: ≤ 240 mm</w:t>
            </w:r>
            <w:r w:rsidRPr="0069081B">
              <w:rPr>
                <w:sz w:val="28"/>
                <w:szCs w:val="28"/>
                <w:vertAlign w:val="superscript"/>
              </w:rPr>
              <w:t>2</w:t>
            </w:r>
            <w:r w:rsidRPr="0069081B">
              <w:rPr>
                <w:sz w:val="28"/>
                <w:szCs w:val="28"/>
              </w:rPr>
              <w:br/>
              <w:t>- Chiều dài: (10÷30) 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Cáp lực trung thế ba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 Điện áp định mức: </w:t>
            </w:r>
          </w:p>
          <w:p w:rsidR="004C12FC" w:rsidRPr="0069081B" w:rsidRDefault="004C12FC" w:rsidP="001A3CEB">
            <w:pPr>
              <w:spacing w:before="120" w:after="120"/>
              <w:jc w:val="both"/>
              <w:rPr>
                <w:sz w:val="28"/>
                <w:szCs w:val="28"/>
              </w:rPr>
            </w:pPr>
            <w:r w:rsidRPr="0069081B">
              <w:rPr>
                <w:sz w:val="28"/>
                <w:szCs w:val="28"/>
              </w:rPr>
              <w:t>≤ 110 kV</w:t>
            </w:r>
          </w:p>
          <w:p w:rsidR="004C12FC" w:rsidRPr="0069081B" w:rsidRDefault="004C12FC" w:rsidP="001A3CEB">
            <w:pPr>
              <w:spacing w:before="120" w:after="120"/>
              <w:jc w:val="both"/>
              <w:rPr>
                <w:sz w:val="28"/>
                <w:szCs w:val="28"/>
              </w:rPr>
            </w:pPr>
            <w:r w:rsidRPr="0069081B">
              <w:rPr>
                <w:sz w:val="28"/>
                <w:szCs w:val="28"/>
              </w:rPr>
              <w:t>- Tiết diện: ≤ 240 mm</w:t>
            </w:r>
            <w:r w:rsidRPr="0069081B">
              <w:rPr>
                <w:sz w:val="28"/>
                <w:szCs w:val="28"/>
                <w:vertAlign w:val="superscript"/>
              </w:rPr>
              <w:t>2</w:t>
            </w:r>
            <w:r w:rsidRPr="0069081B">
              <w:rPr>
                <w:sz w:val="28"/>
                <w:szCs w:val="28"/>
              </w:rPr>
              <w:br/>
              <w:t>- Chiều dài: (10÷30) 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Chống sét van </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(22÷500)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Chống sét van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15kV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điều chỉnh điện áp dưới tải</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Số nấc điều chỉnh: 19</w:t>
            </w:r>
            <w:r w:rsidRPr="0069081B">
              <w:rPr>
                <w:sz w:val="28"/>
                <w:szCs w:val="28"/>
              </w:rPr>
              <w:br/>
              <w:t>'- Điện áp điều khiển: 220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71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89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Dao cách ly thao tác bằng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 110 kV</w:t>
            </w:r>
          </w:p>
          <w:p w:rsidR="004C12FC" w:rsidRPr="0069081B" w:rsidRDefault="004C12FC" w:rsidP="001A3CEB">
            <w:pPr>
              <w:spacing w:before="120" w:after="120"/>
              <w:jc w:val="both"/>
              <w:rPr>
                <w:sz w:val="28"/>
                <w:szCs w:val="28"/>
              </w:rPr>
            </w:pPr>
            <w:r w:rsidRPr="0069081B">
              <w:rPr>
                <w:sz w:val="28"/>
                <w:szCs w:val="28"/>
              </w:rPr>
              <w:t>- Dòng điện:</w:t>
            </w:r>
          </w:p>
          <w:p w:rsidR="004C12FC" w:rsidRPr="0069081B" w:rsidRDefault="004C12FC" w:rsidP="001A3CEB">
            <w:pPr>
              <w:spacing w:before="120" w:after="120"/>
              <w:jc w:val="both"/>
              <w:rPr>
                <w:sz w:val="28"/>
                <w:szCs w:val="28"/>
              </w:rPr>
            </w:pPr>
            <w:r w:rsidRPr="0069081B">
              <w:rPr>
                <w:sz w:val="28"/>
                <w:szCs w:val="28"/>
              </w:rPr>
              <w:t xml:space="preserve"> (0 ÷ 1250)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49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Dao cách ly thao tác bằng cơ khí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 110 kV</w:t>
            </w:r>
          </w:p>
          <w:p w:rsidR="004C12FC" w:rsidRPr="0069081B" w:rsidRDefault="004C12FC" w:rsidP="001A3CEB">
            <w:pPr>
              <w:spacing w:before="120" w:after="120"/>
              <w:jc w:val="both"/>
              <w:rPr>
                <w:sz w:val="28"/>
                <w:szCs w:val="28"/>
              </w:rPr>
            </w:pPr>
            <w:r w:rsidRPr="0069081B">
              <w:rPr>
                <w:sz w:val="28"/>
                <w:szCs w:val="28"/>
              </w:rPr>
              <w:t>-Dòng điện:  (0 ÷ 1250)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Kháng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 35 kV</w:t>
            </w:r>
          </w:p>
          <w:p w:rsidR="004C12FC" w:rsidRPr="0069081B" w:rsidRDefault="004C12FC" w:rsidP="001A3CEB">
            <w:pPr>
              <w:spacing w:before="120" w:after="120"/>
              <w:jc w:val="both"/>
              <w:rPr>
                <w:sz w:val="28"/>
                <w:szCs w:val="28"/>
              </w:rPr>
            </w:pPr>
            <w:r w:rsidRPr="0069081B">
              <w:rPr>
                <w:sz w:val="28"/>
                <w:szCs w:val="28"/>
              </w:rPr>
              <w:lastRenderedPageBreak/>
              <w:t>- Công suất:</w:t>
            </w:r>
          </w:p>
          <w:p w:rsidR="004C12FC" w:rsidRPr="0069081B" w:rsidRDefault="004C12FC" w:rsidP="001A3CEB">
            <w:pPr>
              <w:spacing w:before="120" w:after="120"/>
              <w:jc w:val="both"/>
              <w:rPr>
                <w:sz w:val="28"/>
                <w:szCs w:val="28"/>
              </w:rPr>
            </w:pPr>
            <w:r w:rsidRPr="0069081B">
              <w:rPr>
                <w:sz w:val="28"/>
                <w:szCs w:val="28"/>
              </w:rPr>
              <w:t>(0 ÷ 100)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lastRenderedPageBreak/>
              <w:t>2</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92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thanh cái</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Tụ điện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5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Tụ điện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5 kVar</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tiếp địa trạm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Phù hợp với cấp điện áp: </w:t>
            </w:r>
          </w:p>
          <w:p w:rsidR="004C12FC" w:rsidRPr="0069081B" w:rsidRDefault="004C12FC" w:rsidP="001A3CEB">
            <w:pPr>
              <w:spacing w:before="120" w:after="120"/>
              <w:jc w:val="both"/>
              <w:rPr>
                <w:sz w:val="28"/>
                <w:szCs w:val="28"/>
              </w:rPr>
            </w:pPr>
            <w:r w:rsidRPr="0069081B">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tiếp địa cột thu lôi</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Phù hợp với cấp điện áp: </w:t>
            </w:r>
          </w:p>
          <w:p w:rsidR="004C12FC" w:rsidRPr="0069081B" w:rsidRDefault="004C12FC" w:rsidP="001A3CEB">
            <w:pPr>
              <w:spacing w:before="120" w:after="120"/>
              <w:jc w:val="both"/>
              <w:rPr>
                <w:sz w:val="28"/>
                <w:szCs w:val="28"/>
              </w:rPr>
            </w:pPr>
            <w:r w:rsidRPr="0069081B">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tiếp địa cột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Phù hợp với cấp điện áp: </w:t>
            </w:r>
          </w:p>
          <w:p w:rsidR="004C12FC" w:rsidRPr="0069081B" w:rsidRDefault="004C12FC" w:rsidP="001A3CEB">
            <w:pPr>
              <w:spacing w:before="120" w:after="120"/>
              <w:jc w:val="both"/>
              <w:rPr>
                <w:sz w:val="28"/>
                <w:szCs w:val="28"/>
              </w:rPr>
            </w:pPr>
            <w:r w:rsidRPr="0069081B">
              <w:rPr>
                <w:sz w:val="28"/>
                <w:szCs w:val="28"/>
              </w:rPr>
              <w:t>≤ 110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biến áp lực</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30 kVA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71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99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biến dòng chân sứ</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định mức:</w:t>
            </w:r>
          </w:p>
          <w:p w:rsidR="004C12FC" w:rsidRPr="0069081B" w:rsidRDefault="004C12FC" w:rsidP="001A3CEB">
            <w:pPr>
              <w:spacing w:before="120" w:after="120"/>
              <w:jc w:val="both"/>
              <w:rPr>
                <w:sz w:val="28"/>
                <w:szCs w:val="28"/>
              </w:rPr>
            </w:pPr>
            <w:r w:rsidRPr="0069081B">
              <w:rPr>
                <w:sz w:val="28"/>
                <w:szCs w:val="28"/>
              </w:rPr>
              <w:t xml:space="preserve">  ≤ 110 kV</w:t>
            </w:r>
          </w:p>
          <w:p w:rsidR="004C12FC" w:rsidRPr="0069081B" w:rsidRDefault="004C12FC" w:rsidP="001A3CEB">
            <w:pPr>
              <w:spacing w:before="120" w:after="120"/>
              <w:jc w:val="both"/>
              <w:rPr>
                <w:sz w:val="28"/>
                <w:szCs w:val="28"/>
              </w:rPr>
            </w:pPr>
            <w:r w:rsidRPr="0069081B">
              <w:rPr>
                <w:sz w:val="28"/>
                <w:szCs w:val="28"/>
              </w:rPr>
              <w:t>- Công suất:</w:t>
            </w:r>
          </w:p>
          <w:p w:rsidR="004C12FC" w:rsidRPr="0069081B" w:rsidRDefault="004C12FC" w:rsidP="001A3CEB">
            <w:pPr>
              <w:spacing w:before="120" w:after="120"/>
              <w:jc w:val="both"/>
              <w:rPr>
                <w:sz w:val="28"/>
                <w:szCs w:val="28"/>
              </w:rPr>
            </w:pPr>
            <w:r w:rsidRPr="0069081B">
              <w:rPr>
                <w:sz w:val="28"/>
                <w:szCs w:val="28"/>
              </w:rPr>
              <w:t>(0 ÷ 50) VA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biến dòng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Dòng điện: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biến điện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0,4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cắt khí SF6</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03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cắt dầu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11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cắt không khí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11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cắt chân không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03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cắt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  6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71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mạch mạch điều khiển cứu hỏa</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10</w:t>
            </w:r>
            <w:r w:rsidRPr="0069081B">
              <w:rPr>
                <w:bCs/>
              </w:rPr>
              <w:t>,</w:t>
            </w:r>
            <w:r w:rsidRPr="0069081B">
              <w:rPr>
                <w:bCs/>
                <w:sz w:val="28"/>
                <w:szCs w:val="28"/>
              </w:rPr>
              <w:t>8</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108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Mạch nhị thứ trạm biến áp 110kV</w:t>
            </w:r>
          </w:p>
          <w:p w:rsidR="004C12FC" w:rsidRPr="0069081B" w:rsidRDefault="004C12FC" w:rsidP="001A3CEB">
            <w:pPr>
              <w:spacing w:before="120" w:after="120"/>
              <w:jc w:val="both"/>
              <w:rPr>
                <w:sz w:val="28"/>
                <w:szCs w:val="28"/>
              </w:rPr>
            </w:pPr>
            <w:r w:rsidRPr="0069081B">
              <w:rPr>
                <w:sz w:val="28"/>
                <w:szCs w:val="28"/>
              </w:rPr>
              <w:t xml:space="preserve">(Thực tập tại cơ sở </w:t>
            </w:r>
            <w:r w:rsidRPr="0069081B">
              <w:rPr>
                <w:sz w:val="28"/>
                <w:szCs w:val="28"/>
              </w:rPr>
              <w:lastRenderedPageBreak/>
              <w:t>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lastRenderedPageBreak/>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71</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109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Mạch điều khiển khí nén (Thực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mạch mạch điều khiển làm mát máy biến áp (Thực tập tại cơ sở sản xuất)</w:t>
            </w:r>
          </w:p>
          <w:p w:rsidR="004C12FC" w:rsidRPr="0069081B" w:rsidRDefault="004C12FC" w:rsidP="001A3CEB">
            <w:pPr>
              <w:spacing w:before="120" w:after="120"/>
              <w:jc w:val="both"/>
              <w:rPr>
                <w:sz w:val="28"/>
                <w:szCs w:val="28"/>
              </w:rPr>
            </w:pP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Hệ thống mạch mạch ghi chụp theo bộ ghi sự cố</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Mạch bảo vệ rơle và đo lường trong trạm biến áp 110kV</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thông số kỹ thuật phù hợp với trạm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5</w:t>
            </w:r>
            <w:r w:rsidRPr="0069081B">
              <w:rPr>
                <w:bCs/>
              </w:rPr>
              <w:t>,</w:t>
            </w:r>
            <w:r w:rsidRPr="0069081B">
              <w:rPr>
                <w:bCs/>
                <w:sz w:val="28"/>
                <w:szCs w:val="28"/>
              </w:rPr>
              <w:t>48</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Tủ điện sấy</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1000 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Tủ điện chiếu sáng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Công suất: ≥ 1000 W</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Tủ đo lường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Có tối thiểu 2 ngăn</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mẫu dầu máy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6</w:t>
            </w:r>
            <w:r w:rsidRPr="0069081B">
              <w:rPr>
                <w:bCs/>
              </w:rPr>
              <w:t>,</w:t>
            </w:r>
            <w:r w:rsidRPr="0069081B">
              <w:rPr>
                <w:bCs/>
                <w:sz w:val="28"/>
                <w:szCs w:val="28"/>
              </w:rPr>
              <w:t>94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dụng cụ lấy mẫu dầu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6</w:t>
            </w:r>
            <w:r w:rsidRPr="0069081B">
              <w:rPr>
                <w:bCs/>
              </w:rPr>
              <w:t>,</w:t>
            </w:r>
            <w:r w:rsidRPr="0069081B">
              <w:rPr>
                <w:bCs/>
                <w:sz w:val="28"/>
                <w:szCs w:val="28"/>
              </w:rPr>
              <w:t>94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thí nghiệm mạch điện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119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Cầu đo điện trở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5000) Ω</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Mêgôm mét hạ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(500 ÷ 2500)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72</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Mêgôm mét cao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 2500 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00</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122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Terô mét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5000) Ω</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7</w:t>
            </w:r>
            <w:r w:rsidRPr="0069081B">
              <w:rPr>
                <w:bCs/>
              </w:rPr>
              <w:t>,</w:t>
            </w:r>
            <w:r w:rsidRPr="0069081B">
              <w:rPr>
                <w:bCs/>
                <w:sz w:val="28"/>
                <w:szCs w:val="28"/>
              </w:rPr>
              <w:t>13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Cầu đo nhiệt độ chỉ thị</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Phạm vi đo: (0 ÷ 500)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8</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thiết bị bảo vệ</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khí cụ điện đóng cắt hạ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hiện sóng (Oscilloscope)</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Số kênh: ≥ 2</w:t>
            </w:r>
          </w:p>
          <w:p w:rsidR="004C12FC" w:rsidRPr="0069081B" w:rsidRDefault="004C12FC" w:rsidP="001A3CEB">
            <w:pPr>
              <w:spacing w:before="120" w:after="120"/>
              <w:jc w:val="both"/>
              <w:rPr>
                <w:sz w:val="28"/>
                <w:szCs w:val="28"/>
              </w:rPr>
            </w:pPr>
            <w:r w:rsidRPr="0069081B">
              <w:rPr>
                <w:sz w:val="28"/>
                <w:szCs w:val="28"/>
              </w:rPr>
              <w:t>- Tần số: ≥ 20 MHz</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56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đo điện trở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 ÷ 5000)Ω</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13</w:t>
            </w:r>
            <w:r w:rsidRPr="0069081B">
              <w:rPr>
                <w:bCs/>
              </w:rPr>
              <w:t>,</w:t>
            </w:r>
            <w:r w:rsidRPr="0069081B">
              <w:rPr>
                <w:bCs/>
                <w:sz w:val="28"/>
                <w:szCs w:val="28"/>
              </w:rPr>
              <w:t>44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thử cao áp một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t xml:space="preserve">Điện áp đầu ra: </w:t>
            </w:r>
          </w:p>
          <w:p w:rsidR="004C12FC" w:rsidRPr="0069081B" w:rsidRDefault="004C12FC" w:rsidP="001A3CEB">
            <w:pPr>
              <w:rPr>
                <w:sz w:val="28"/>
                <w:szCs w:val="28"/>
              </w:rPr>
            </w:pPr>
            <w:r w:rsidRPr="0069081B">
              <w:rPr>
                <w:sz w:val="28"/>
                <w:szCs w:val="28"/>
              </w:rPr>
              <w:t>(0 ÷ 100)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6</w:t>
            </w:r>
            <w:r w:rsidRPr="0069081B">
              <w:rPr>
                <w:bCs/>
              </w:rPr>
              <w:t>,</w:t>
            </w:r>
            <w:r w:rsidRPr="0069081B">
              <w:rPr>
                <w:bCs/>
                <w:sz w:val="28"/>
                <w:szCs w:val="28"/>
              </w:rPr>
              <w:t>78</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129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đo độ rung gối trục động cơ</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Phạm vi đo: (0,1 ÷ 199,9) m/s</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đo đặc tuyến từ hóa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Dải đo điện áp:</w:t>
            </w:r>
          </w:p>
          <w:p w:rsidR="004C12FC" w:rsidRPr="0069081B" w:rsidRDefault="004C12FC" w:rsidP="001A3CEB">
            <w:pPr>
              <w:spacing w:before="120" w:after="120"/>
              <w:jc w:val="both"/>
              <w:rPr>
                <w:sz w:val="28"/>
                <w:szCs w:val="28"/>
              </w:rPr>
            </w:pPr>
            <w:r w:rsidRPr="0069081B">
              <w:rPr>
                <w:sz w:val="28"/>
                <w:szCs w:val="28"/>
              </w:rPr>
              <w:t>(0 ÷ 2000) VAC</w:t>
            </w:r>
          </w:p>
          <w:p w:rsidR="004C12FC" w:rsidRPr="0069081B" w:rsidRDefault="004C12FC" w:rsidP="001A3CEB">
            <w:pPr>
              <w:spacing w:before="120" w:after="120"/>
              <w:jc w:val="both"/>
              <w:rPr>
                <w:sz w:val="28"/>
                <w:szCs w:val="28"/>
              </w:rPr>
            </w:pPr>
            <w:r w:rsidRPr="0069081B">
              <w:rPr>
                <w:sz w:val="28"/>
                <w:szCs w:val="28"/>
              </w:rPr>
              <w:t>- Dải đo dòng điện:</w:t>
            </w:r>
          </w:p>
          <w:p w:rsidR="004C12FC" w:rsidRPr="0069081B" w:rsidRDefault="004C12FC" w:rsidP="001A3CEB">
            <w:pPr>
              <w:spacing w:before="120" w:after="120"/>
              <w:jc w:val="both"/>
              <w:rPr>
                <w:sz w:val="28"/>
                <w:szCs w:val="28"/>
              </w:rPr>
            </w:pPr>
            <w:r w:rsidRPr="0069081B">
              <w:rPr>
                <w:sz w:val="28"/>
                <w:szCs w:val="28"/>
              </w:rPr>
              <w:t>( 0 ÷ 20)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3</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chụp sóng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Cấp chính xác: 0.05%</w:t>
            </w:r>
          </w:p>
          <w:p w:rsidR="004C12FC" w:rsidRPr="0069081B" w:rsidRDefault="004C12FC" w:rsidP="001A3CEB">
            <w:pPr>
              <w:spacing w:before="120" w:after="120"/>
              <w:jc w:val="both"/>
              <w:rPr>
                <w:sz w:val="28"/>
                <w:szCs w:val="28"/>
              </w:rPr>
            </w:pPr>
            <w:r w:rsidRPr="0069081B">
              <w:rPr>
                <w:sz w:val="28"/>
                <w:szCs w:val="28"/>
              </w:rPr>
              <w:t>- Số kênh đáp ứng chụp sóng được 2 buồng cắt/ 1 pha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2</w:t>
            </w:r>
            <w:r w:rsidRPr="0069081B">
              <w:rPr>
                <w:bCs/>
              </w:rPr>
              <w:t>,</w:t>
            </w:r>
            <w:r w:rsidRPr="0069081B">
              <w:rPr>
                <w:bCs/>
                <w:sz w:val="28"/>
                <w:szCs w:val="28"/>
              </w:rPr>
              <w:t>28</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Hợp bộ đo TG góc tổn thất, điện trở suất và hằng số điện môi dầu cách điện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Dải đo: (0 ÷ 100)%</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đo tỷ số biến áp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A646B1" w:rsidRDefault="004C12FC" w:rsidP="001A3CEB">
            <w:pPr>
              <w:spacing w:before="120" w:after="120"/>
              <w:jc w:val="both"/>
              <w:rPr>
                <w:sz w:val="28"/>
                <w:szCs w:val="28"/>
                <w:lang w:val="fr-FR"/>
              </w:rPr>
            </w:pPr>
            <w:r w:rsidRPr="0069081B">
              <w:rPr>
                <w:sz w:val="28"/>
                <w:szCs w:val="28"/>
              </w:rPr>
              <w:t xml:space="preserve">- Độ chính xác về dòng điện: 0 ... </w:t>
            </w:r>
            <w:r w:rsidRPr="00A646B1">
              <w:rPr>
                <w:sz w:val="28"/>
                <w:szCs w:val="28"/>
                <w:lang w:val="fr-FR"/>
              </w:rPr>
              <w:t xml:space="preserve">0,1A/ ±1mA/ 0,1mA </w:t>
            </w:r>
          </w:p>
          <w:p w:rsidR="004C12FC" w:rsidRPr="00A646B1" w:rsidRDefault="004C12FC" w:rsidP="001A3CEB">
            <w:pPr>
              <w:spacing w:before="120" w:after="120"/>
              <w:jc w:val="both"/>
              <w:rPr>
                <w:sz w:val="28"/>
                <w:szCs w:val="28"/>
                <w:lang w:val="fr-FR"/>
              </w:rPr>
            </w:pPr>
            <w:r w:rsidRPr="00A646B1">
              <w:rPr>
                <w:sz w:val="28"/>
                <w:szCs w:val="28"/>
                <w:lang w:val="fr-FR"/>
              </w:rPr>
              <w:t>- Dải tỷ số: 0,8 ÷ 45000</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đo điện trở tiếp xúc</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t>Phạm vi đo:  ≤ 200mΩ.</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6</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Thiết bị thử cao áp </w:t>
            </w:r>
            <w:r w:rsidRPr="0069081B">
              <w:rPr>
                <w:sz w:val="28"/>
                <w:szCs w:val="28"/>
              </w:rPr>
              <w:lastRenderedPageBreak/>
              <w:t>xoay chiều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rPr>
              <w:lastRenderedPageBreak/>
              <w:t xml:space="preserve">Điện áp đầu ra: </w:t>
            </w:r>
          </w:p>
          <w:p w:rsidR="004C12FC" w:rsidRPr="0069081B" w:rsidRDefault="004C12FC" w:rsidP="001A3CEB">
            <w:pPr>
              <w:rPr>
                <w:sz w:val="28"/>
                <w:szCs w:val="28"/>
              </w:rPr>
            </w:pPr>
            <w:r w:rsidRPr="0069081B">
              <w:rPr>
                <w:sz w:val="28"/>
                <w:szCs w:val="28"/>
              </w:rPr>
              <w:t>(0 ÷ 100)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12</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136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chụp sóng máy cắt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Số kênh đầu vào tiếp điểm:</w:t>
            </w:r>
          </w:p>
          <w:p w:rsidR="004C12FC" w:rsidRPr="0069081B" w:rsidRDefault="004C12FC" w:rsidP="001A3CEB">
            <w:pPr>
              <w:spacing w:before="120" w:after="120"/>
              <w:jc w:val="both"/>
              <w:rPr>
                <w:sz w:val="28"/>
                <w:szCs w:val="28"/>
              </w:rPr>
            </w:pPr>
            <w:r w:rsidRPr="0069081B">
              <w:rPr>
                <w:sz w:val="28"/>
                <w:szCs w:val="28"/>
              </w:rPr>
              <w:t xml:space="preserve"> ≥ 3</w:t>
            </w:r>
          </w:p>
          <w:p w:rsidR="004C12FC" w:rsidRPr="0069081B" w:rsidRDefault="004C12FC" w:rsidP="001A3CEB">
            <w:pPr>
              <w:spacing w:before="120" w:after="120"/>
              <w:jc w:val="both"/>
              <w:rPr>
                <w:sz w:val="28"/>
                <w:szCs w:val="28"/>
              </w:rPr>
            </w:pPr>
            <w:r w:rsidRPr="0069081B">
              <w:rPr>
                <w:sz w:val="28"/>
                <w:szCs w:val="28"/>
              </w:rPr>
              <w:t>- Điện áp thao tác:</w:t>
            </w:r>
          </w:p>
          <w:p w:rsidR="004C12FC" w:rsidRPr="0069081B" w:rsidRDefault="004C12FC" w:rsidP="001A3CEB">
            <w:pPr>
              <w:spacing w:before="120" w:after="120"/>
              <w:jc w:val="both"/>
              <w:rPr>
                <w:sz w:val="28"/>
                <w:szCs w:val="28"/>
              </w:rPr>
            </w:pPr>
            <w:r w:rsidRPr="0069081B">
              <w:rPr>
                <w:sz w:val="28"/>
                <w:szCs w:val="28"/>
              </w:rPr>
              <w:t>(0 ÷ 250) V</w:t>
            </w:r>
          </w:p>
          <w:p w:rsidR="004C12FC" w:rsidRPr="0069081B" w:rsidRDefault="004C12FC" w:rsidP="001A3CEB">
            <w:pPr>
              <w:spacing w:before="120" w:after="120"/>
              <w:jc w:val="both"/>
              <w:rPr>
                <w:sz w:val="28"/>
                <w:szCs w:val="28"/>
              </w:rPr>
            </w:pPr>
            <w:r w:rsidRPr="0069081B">
              <w:rPr>
                <w:sz w:val="28"/>
                <w:szCs w:val="28"/>
              </w:rPr>
              <w:t>- Dòng điện thao tác:</w:t>
            </w:r>
          </w:p>
          <w:p w:rsidR="004C12FC" w:rsidRPr="0069081B" w:rsidRDefault="004C12FC" w:rsidP="001A3CEB">
            <w:pPr>
              <w:spacing w:before="120" w:after="120"/>
              <w:jc w:val="both"/>
              <w:rPr>
                <w:sz w:val="28"/>
                <w:szCs w:val="28"/>
              </w:rPr>
            </w:pPr>
            <w:r w:rsidRPr="0069081B">
              <w:rPr>
                <w:sz w:val="28"/>
                <w:szCs w:val="28"/>
              </w:rPr>
              <w:t>(0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44</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tạo dòng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rPr>
                <w:sz w:val="28"/>
                <w:szCs w:val="28"/>
              </w:rPr>
            </w:pPr>
            <w:r w:rsidRPr="0069081B">
              <w:rPr>
                <w:sz w:val="28"/>
                <w:szCs w:val="28"/>
                <w:lang w:val="vi-VN"/>
              </w:rPr>
              <w:t>- Phạm vi tạo dòng xoay chiều:</w:t>
            </w:r>
            <w:r w:rsidRPr="0069081B">
              <w:rPr>
                <w:sz w:val="28"/>
                <w:szCs w:val="28"/>
              </w:rPr>
              <w:t xml:space="preserve"> (0 ÷ 20000) A</w:t>
            </w:r>
            <w:r w:rsidRPr="0069081B">
              <w:rPr>
                <w:sz w:val="28"/>
                <w:szCs w:val="28"/>
              </w:rPr>
              <w:br/>
              <w:t>- Phạm vi tạo dòng một chiều: (0 ÷ 5000)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thử cao áp tần số thấp VLF</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thử: (0÷120) kV</w:t>
            </w:r>
          </w:p>
          <w:p w:rsidR="004C12FC" w:rsidRPr="0069081B" w:rsidRDefault="004C12FC" w:rsidP="001A3CEB">
            <w:pPr>
              <w:spacing w:before="120" w:after="120"/>
              <w:jc w:val="both"/>
              <w:rPr>
                <w:sz w:val="28"/>
                <w:szCs w:val="28"/>
              </w:rPr>
            </w:pPr>
            <w:r w:rsidRPr="0069081B">
              <w:rPr>
                <w:sz w:val="28"/>
                <w:szCs w:val="28"/>
              </w:rPr>
              <w:t xml:space="preserve"> Tần số: (0,02 ÷ 0,1) Hz</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139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bị đo PD</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Tần số lấy mẫu: 30 MHz</w:t>
            </w:r>
          </w:p>
          <w:p w:rsidR="004C12FC" w:rsidRPr="0069081B" w:rsidRDefault="004C12FC" w:rsidP="001A3CEB">
            <w:pPr>
              <w:spacing w:before="120" w:after="120"/>
              <w:jc w:val="both"/>
              <w:rPr>
                <w:sz w:val="28"/>
                <w:szCs w:val="28"/>
              </w:rPr>
            </w:pPr>
            <w:r w:rsidRPr="0069081B">
              <w:rPr>
                <w:sz w:val="28"/>
                <w:szCs w:val="28"/>
              </w:rPr>
              <w:t xml:space="preserve">- Độ rộng dải tần: </w:t>
            </w:r>
          </w:p>
          <w:p w:rsidR="004C12FC" w:rsidRPr="0069081B" w:rsidRDefault="004C12FC" w:rsidP="001A3CEB">
            <w:pPr>
              <w:spacing w:before="120" w:after="120"/>
              <w:jc w:val="both"/>
              <w:rPr>
                <w:sz w:val="28"/>
                <w:szCs w:val="28"/>
              </w:rPr>
            </w:pPr>
            <w:r w:rsidRPr="0069081B">
              <w:rPr>
                <w:sz w:val="28"/>
                <w:szCs w:val="28"/>
              </w:rPr>
              <w:t>300 kHz  ÷ 70 MHz</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67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Hợp bộ thí nghiệm rơle kỹ thuật số</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Đầu vào:</w:t>
            </w:r>
          </w:p>
          <w:p w:rsidR="004C12FC" w:rsidRPr="0069081B" w:rsidRDefault="004C12FC" w:rsidP="001A3CEB">
            <w:pPr>
              <w:spacing w:before="120" w:after="120"/>
              <w:jc w:val="both"/>
              <w:rPr>
                <w:sz w:val="28"/>
                <w:szCs w:val="28"/>
              </w:rPr>
            </w:pPr>
            <w:r w:rsidRPr="0069081B">
              <w:rPr>
                <w:sz w:val="28"/>
                <w:szCs w:val="28"/>
              </w:rPr>
              <w:t>+ Điện áp: (100 ÷ 250) V</w:t>
            </w:r>
          </w:p>
          <w:p w:rsidR="004C12FC" w:rsidRPr="0069081B" w:rsidRDefault="004C12FC" w:rsidP="001A3CEB">
            <w:pPr>
              <w:spacing w:before="120" w:after="120"/>
              <w:jc w:val="both"/>
              <w:rPr>
                <w:sz w:val="28"/>
                <w:szCs w:val="28"/>
              </w:rPr>
            </w:pPr>
            <w:r w:rsidRPr="0069081B">
              <w:rPr>
                <w:sz w:val="28"/>
                <w:szCs w:val="28"/>
              </w:rPr>
              <w:t>+ Tần số: (47 ÷ 63) Hz</w:t>
            </w:r>
          </w:p>
          <w:p w:rsidR="004C12FC" w:rsidRPr="0069081B" w:rsidRDefault="004C12FC" w:rsidP="001A3CEB">
            <w:pPr>
              <w:spacing w:before="120" w:after="120"/>
              <w:jc w:val="both"/>
              <w:rPr>
                <w:sz w:val="28"/>
                <w:szCs w:val="28"/>
              </w:rPr>
            </w:pPr>
            <w:r w:rsidRPr="0069081B">
              <w:rPr>
                <w:sz w:val="28"/>
                <w:szCs w:val="28"/>
              </w:rPr>
              <w:t>- Đầu ra:</w:t>
            </w:r>
          </w:p>
          <w:p w:rsidR="004C12FC" w:rsidRPr="0069081B" w:rsidRDefault="004C12FC" w:rsidP="001A3CEB">
            <w:pPr>
              <w:spacing w:before="120" w:after="120"/>
              <w:jc w:val="both"/>
              <w:rPr>
                <w:sz w:val="28"/>
                <w:szCs w:val="28"/>
              </w:rPr>
            </w:pPr>
            <w:r w:rsidRPr="0069081B">
              <w:rPr>
                <w:sz w:val="28"/>
                <w:szCs w:val="28"/>
              </w:rPr>
              <w:t>+ Dòng điện:</w:t>
            </w:r>
          </w:p>
          <w:p w:rsidR="004C12FC" w:rsidRPr="0069081B" w:rsidRDefault="004C12FC" w:rsidP="001A3CEB">
            <w:pPr>
              <w:spacing w:before="120" w:after="120"/>
              <w:jc w:val="both"/>
              <w:rPr>
                <w:sz w:val="28"/>
                <w:szCs w:val="28"/>
              </w:rPr>
            </w:pPr>
            <w:r w:rsidRPr="0069081B">
              <w:rPr>
                <w:sz w:val="28"/>
                <w:szCs w:val="28"/>
              </w:rPr>
              <w:t>Số kênh: ≥ 6</w:t>
            </w:r>
          </w:p>
          <w:p w:rsidR="004C12FC" w:rsidRPr="0069081B" w:rsidRDefault="004C12FC" w:rsidP="001A3CEB">
            <w:pPr>
              <w:spacing w:before="120" w:after="120"/>
              <w:jc w:val="both"/>
              <w:rPr>
                <w:sz w:val="28"/>
                <w:szCs w:val="28"/>
              </w:rPr>
            </w:pPr>
            <w:r w:rsidRPr="0069081B">
              <w:rPr>
                <w:sz w:val="28"/>
                <w:szCs w:val="28"/>
              </w:rPr>
              <w:t>Phạm vi điều chỉnh:</w:t>
            </w:r>
          </w:p>
          <w:p w:rsidR="004C12FC" w:rsidRPr="0069081B" w:rsidRDefault="004C12FC" w:rsidP="001A3CEB">
            <w:pPr>
              <w:spacing w:before="120" w:after="120"/>
              <w:jc w:val="both"/>
              <w:rPr>
                <w:sz w:val="28"/>
                <w:szCs w:val="28"/>
              </w:rPr>
            </w:pPr>
            <w:r w:rsidRPr="0069081B">
              <w:rPr>
                <w:sz w:val="28"/>
                <w:szCs w:val="28"/>
              </w:rPr>
              <w:t>(0 ÷ 30) A</w:t>
            </w:r>
          </w:p>
          <w:p w:rsidR="004C12FC" w:rsidRPr="0069081B" w:rsidRDefault="004C12FC" w:rsidP="001A3CEB">
            <w:pPr>
              <w:spacing w:before="120" w:after="120"/>
              <w:jc w:val="both"/>
              <w:rPr>
                <w:sz w:val="28"/>
                <w:szCs w:val="28"/>
              </w:rPr>
            </w:pPr>
            <w:r w:rsidRPr="0069081B">
              <w:rPr>
                <w:sz w:val="28"/>
                <w:szCs w:val="28"/>
              </w:rPr>
              <w:t>+ Điện áp:</w:t>
            </w:r>
          </w:p>
          <w:p w:rsidR="004C12FC" w:rsidRPr="0069081B" w:rsidRDefault="004C12FC" w:rsidP="001A3CEB">
            <w:pPr>
              <w:spacing w:before="120" w:after="120"/>
              <w:jc w:val="both"/>
              <w:rPr>
                <w:sz w:val="28"/>
                <w:szCs w:val="28"/>
              </w:rPr>
            </w:pPr>
            <w:r w:rsidRPr="0069081B">
              <w:rPr>
                <w:sz w:val="28"/>
                <w:szCs w:val="28"/>
              </w:rPr>
              <w:t>Số kênh: ≥ 3</w:t>
            </w:r>
          </w:p>
          <w:p w:rsidR="004C12FC" w:rsidRPr="0069081B" w:rsidRDefault="004C12FC" w:rsidP="001A3CEB">
            <w:pPr>
              <w:spacing w:before="120" w:after="120"/>
              <w:jc w:val="both"/>
              <w:rPr>
                <w:sz w:val="28"/>
                <w:szCs w:val="28"/>
              </w:rPr>
            </w:pPr>
            <w:r w:rsidRPr="0069081B">
              <w:rPr>
                <w:sz w:val="28"/>
                <w:szCs w:val="28"/>
              </w:rPr>
              <w:t>Phạm vi điều chỉnh:</w:t>
            </w:r>
          </w:p>
          <w:p w:rsidR="004C12FC" w:rsidRPr="0069081B" w:rsidRDefault="004C12FC" w:rsidP="001A3CEB">
            <w:pPr>
              <w:spacing w:before="120" w:after="120"/>
              <w:jc w:val="both"/>
              <w:rPr>
                <w:sz w:val="28"/>
                <w:szCs w:val="28"/>
              </w:rPr>
            </w:pPr>
            <w:r w:rsidRPr="0069081B">
              <w:rPr>
                <w:sz w:val="28"/>
                <w:szCs w:val="28"/>
              </w:rPr>
              <w:t>(0 ÷ 600) V</w:t>
            </w:r>
          </w:p>
          <w:p w:rsidR="004C12FC" w:rsidRPr="0069081B" w:rsidRDefault="004C12FC" w:rsidP="001A3CEB">
            <w:pPr>
              <w:spacing w:before="120" w:after="120"/>
              <w:jc w:val="both"/>
              <w:rPr>
                <w:sz w:val="28"/>
                <w:szCs w:val="28"/>
              </w:rPr>
            </w:pPr>
            <w:r w:rsidRPr="0069081B">
              <w:rPr>
                <w:sz w:val="28"/>
                <w:szCs w:val="28"/>
              </w:rPr>
              <w:t>+ Tần số:  (0 ÷ 1000) Hz</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0</w:t>
            </w:r>
            <w:r w:rsidRPr="0069081B">
              <w:rPr>
                <w:bCs/>
              </w:rPr>
              <w:t>,</w:t>
            </w:r>
            <w:r w:rsidRPr="0069081B">
              <w:rPr>
                <w:bCs/>
                <w:sz w:val="28"/>
                <w:szCs w:val="28"/>
              </w:rPr>
              <w:t>6</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Hợp bộ kiểm chuẩn công tơ 1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đầu ra: (0÷220) V</w:t>
            </w:r>
            <w:r w:rsidRPr="0069081B">
              <w:rPr>
                <w:sz w:val="28"/>
                <w:szCs w:val="28"/>
              </w:rPr>
              <w:br/>
              <w:t xml:space="preserve">- Dòng điện đầu ra: </w:t>
            </w:r>
          </w:p>
          <w:p w:rsidR="004C12FC" w:rsidRPr="0069081B" w:rsidRDefault="004C12FC" w:rsidP="001A3CEB">
            <w:pPr>
              <w:spacing w:before="120" w:after="120"/>
              <w:jc w:val="both"/>
              <w:rPr>
                <w:sz w:val="28"/>
                <w:szCs w:val="28"/>
              </w:rPr>
            </w:pPr>
            <w:r w:rsidRPr="0069081B">
              <w:rPr>
                <w:sz w:val="28"/>
                <w:szCs w:val="28"/>
              </w:rPr>
              <w:t>(0,5 ÷ 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Hợp bộ kiểm chuẩn công tơ 3 pha</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Điện áp đầu ra: (0÷220) V</w:t>
            </w:r>
            <w:r w:rsidRPr="0069081B">
              <w:rPr>
                <w:sz w:val="28"/>
                <w:szCs w:val="28"/>
              </w:rPr>
              <w:br/>
              <w:t xml:space="preserve">- Dòng điện đầu ra: (0,5 ÷ </w:t>
            </w:r>
            <w:r w:rsidRPr="0069081B">
              <w:rPr>
                <w:sz w:val="28"/>
                <w:szCs w:val="28"/>
              </w:rPr>
              <w:lastRenderedPageBreak/>
              <w:t>50) 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lastRenderedPageBreak/>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143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Hợp bộ thí nghiệm</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10</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Kính lúp</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10</w:t>
            </w:r>
            <w:r w:rsidRPr="0069081B">
              <w:rPr>
                <w:bCs/>
              </w:rPr>
              <w:t>,</w:t>
            </w:r>
            <w:r w:rsidRPr="0069081B">
              <w:rPr>
                <w:bCs/>
                <w:sz w:val="28"/>
                <w:szCs w:val="28"/>
              </w:rPr>
              <w:t>83</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Bình nhiệt bảo ôn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Dải nhiệt độ: (0 ÷ 300)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12</w:t>
            </w:r>
            <w:r w:rsidRPr="0069081B">
              <w:rPr>
                <w:bCs/>
              </w:rPr>
              <w:t>,</w:t>
            </w:r>
            <w:r w:rsidRPr="0069081B">
              <w:rPr>
                <w:bCs/>
                <w:sz w:val="28"/>
                <w:szCs w:val="28"/>
              </w:rPr>
              <w:t>5</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tạo áp suất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Áp suất phù hợp với đối tượng đo</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8</w:t>
            </w:r>
            <w:r w:rsidRPr="0069081B">
              <w:rPr>
                <w:bCs/>
              </w:rPr>
              <w:t>,</w:t>
            </w:r>
            <w:r w:rsidRPr="0069081B">
              <w:rPr>
                <w:bCs/>
                <w:sz w:val="28"/>
                <w:szCs w:val="28"/>
              </w:rPr>
              <w:t>89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biến đổi áp suất thành điện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Chuyển đổi tín hiệu áp suất sang tín hiệu điện</w:t>
            </w:r>
          </w:p>
          <w:p w:rsidR="004C12FC" w:rsidRPr="0069081B" w:rsidRDefault="004C12FC" w:rsidP="001A3CEB">
            <w:pPr>
              <w:spacing w:before="120" w:after="120"/>
              <w:jc w:val="both"/>
              <w:rPr>
                <w:sz w:val="28"/>
                <w:szCs w:val="28"/>
              </w:rPr>
            </w:pPr>
            <w:r w:rsidRPr="0069081B">
              <w:rPr>
                <w:sz w:val="28"/>
                <w:szCs w:val="28"/>
              </w:rPr>
              <w:t>- Điện áp: (0 ÷ 10) V</w:t>
            </w:r>
          </w:p>
          <w:p w:rsidR="004C12FC" w:rsidRPr="0069081B" w:rsidRDefault="004C12FC" w:rsidP="001A3CEB">
            <w:pPr>
              <w:spacing w:before="120" w:after="120"/>
              <w:jc w:val="both"/>
              <w:rPr>
                <w:sz w:val="28"/>
                <w:szCs w:val="28"/>
              </w:rPr>
            </w:pPr>
            <w:r w:rsidRPr="0069081B">
              <w:rPr>
                <w:sz w:val="28"/>
                <w:szCs w:val="28"/>
              </w:rPr>
              <w:t>- Dòng điện: (0 ÷ 20) mA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Bộ biến đổi nhiệt năng thành điện năng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Chuyển đổi tín hiệu nhiệt độ sang tín hiệu điện</w:t>
            </w:r>
          </w:p>
          <w:p w:rsidR="004C12FC" w:rsidRPr="0069081B" w:rsidRDefault="004C12FC" w:rsidP="001A3CEB">
            <w:pPr>
              <w:spacing w:before="120" w:after="120"/>
              <w:jc w:val="both"/>
              <w:rPr>
                <w:sz w:val="28"/>
                <w:szCs w:val="28"/>
              </w:rPr>
            </w:pPr>
            <w:r w:rsidRPr="0069081B">
              <w:rPr>
                <w:sz w:val="28"/>
                <w:szCs w:val="28"/>
              </w:rPr>
              <w:t>- Điện áp: (0 ÷ 10) V</w:t>
            </w:r>
          </w:p>
          <w:p w:rsidR="004C12FC" w:rsidRPr="0069081B" w:rsidRDefault="004C12FC" w:rsidP="001A3CEB">
            <w:pPr>
              <w:spacing w:before="120" w:after="120"/>
              <w:jc w:val="both"/>
              <w:rPr>
                <w:sz w:val="28"/>
                <w:szCs w:val="28"/>
              </w:rPr>
            </w:pPr>
            <w:r w:rsidRPr="0069081B">
              <w:rPr>
                <w:sz w:val="28"/>
                <w:szCs w:val="28"/>
              </w:rPr>
              <w:t>- Dòng điện: (0 ÷ 20) mA</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4</w:t>
            </w:r>
            <w:r w:rsidRPr="0069081B">
              <w:rPr>
                <w:bCs/>
              </w:rPr>
              <w:t>,</w:t>
            </w:r>
            <w:r w:rsidRPr="0069081B">
              <w:rPr>
                <w:bCs/>
                <w:sz w:val="28"/>
                <w:szCs w:val="28"/>
              </w:rPr>
              <w:t>17</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149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thí nghiệm độ nhớt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Khả năng đo: ≥  5 mẫu</w:t>
            </w:r>
          </w:p>
          <w:p w:rsidR="004C12FC" w:rsidRPr="0069081B" w:rsidRDefault="004C12FC" w:rsidP="001A3CEB">
            <w:pPr>
              <w:spacing w:before="120" w:after="120"/>
              <w:jc w:val="both"/>
              <w:rPr>
                <w:sz w:val="28"/>
                <w:szCs w:val="28"/>
              </w:rPr>
            </w:pPr>
            <w:r w:rsidRPr="0069081B">
              <w:rPr>
                <w:sz w:val="28"/>
                <w:szCs w:val="28"/>
              </w:rPr>
              <w:t xml:space="preserve">- Nhiệt độ thử nghiệm:   nhiệt độ phòng đến 150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150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thí nghiệm nhiệt độ chớp cháy cốc kín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rPr>
                <w:sz w:val="28"/>
                <w:szCs w:val="28"/>
              </w:rPr>
            </w:pPr>
            <w:r w:rsidRPr="0069081B">
              <w:rPr>
                <w:sz w:val="28"/>
                <w:szCs w:val="28"/>
              </w:rPr>
              <w:t xml:space="preserve">Dải đo: (30 ÷ 400)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151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thí nghiệm nhiệt độ chớp cháy cốc hở</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xml:space="preserve">Dải đo: (30 ÷ 400) </w:t>
            </w:r>
            <w:r w:rsidRPr="0069081B">
              <w:rPr>
                <w:sz w:val="28"/>
                <w:szCs w:val="28"/>
                <w:vertAlign w:val="superscript"/>
              </w:rPr>
              <w:t>0</w:t>
            </w:r>
            <w:r w:rsidRPr="0069081B">
              <w:rPr>
                <w:sz w:val="28"/>
                <w:szCs w:val="28"/>
              </w:rPr>
              <w:t>C</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22</w:t>
            </w:r>
          </w:p>
        </w:tc>
      </w:tr>
      <w:tr w:rsidR="0069081B" w:rsidRPr="0069081B" w:rsidTr="00591CBF">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152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thí nghiệm Axit trong dầu</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Độ chính xác: 10ml ống trích lấy mẫu</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22</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153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thí nghiệm độ ẩm của dầu</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Dải  đo: (0 ÷ 60) mg/kg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t>154</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Thiết phân tích khí hòa tan</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 Dải đo: (0.1 ÷ 100) ppm</w:t>
            </w:r>
          </w:p>
          <w:p w:rsidR="004C12FC" w:rsidRPr="0069081B" w:rsidRDefault="004C12FC" w:rsidP="001A3CEB">
            <w:pPr>
              <w:spacing w:before="120" w:after="120"/>
              <w:jc w:val="both"/>
              <w:rPr>
                <w:sz w:val="28"/>
                <w:szCs w:val="28"/>
              </w:rPr>
            </w:pPr>
            <w:r w:rsidRPr="0069081B">
              <w:rPr>
                <w:sz w:val="28"/>
                <w:szCs w:val="28"/>
              </w:rPr>
              <w:t>- Độ phân giải: ≤ 0.1 ppm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D102E6">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7A4C28">
            <w:pPr>
              <w:spacing w:before="120" w:after="120"/>
              <w:jc w:val="center"/>
              <w:rPr>
                <w:sz w:val="28"/>
                <w:szCs w:val="28"/>
              </w:rPr>
            </w:pPr>
            <w:r w:rsidRPr="0069081B">
              <w:rPr>
                <w:sz w:val="28"/>
                <w:szCs w:val="28"/>
              </w:rPr>
              <w:lastRenderedPageBreak/>
              <w:t>155</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đo tgδ của dầu</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Dải đo: (0 ÷ 100)%</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156</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đo điện áp đánh thủng</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Điện áp thử: ≥ 100 kV</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157</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sắc ký khí</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Phù hợp với cơ sở sản xuất</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1</w:t>
            </w:r>
            <w:r w:rsidRPr="0069081B">
              <w:rPr>
                <w:bCs/>
              </w:rPr>
              <w:t>,</w:t>
            </w:r>
            <w:r w:rsidRPr="0069081B">
              <w:rPr>
                <w:bCs/>
                <w:sz w:val="28"/>
                <w:szCs w:val="28"/>
              </w:rPr>
              <w:t>39</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158</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Máy đo độ ổn định ô xy hoá dầu cách điện</w:t>
            </w:r>
          </w:p>
          <w:p w:rsidR="004C12FC" w:rsidRPr="0069081B" w:rsidRDefault="004C12FC" w:rsidP="001A3CEB">
            <w:pPr>
              <w:spacing w:before="120" w:after="120"/>
              <w:jc w:val="both"/>
              <w:rPr>
                <w:sz w:val="28"/>
                <w:szCs w:val="28"/>
              </w:rPr>
            </w:pPr>
            <w:r w:rsidRPr="0069081B">
              <w:rPr>
                <w:sz w:val="28"/>
                <w:szCs w:val="28"/>
              </w:rPr>
              <w:t>(Thực tập tại cơ sở sản xuất)</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Phù hợp với cơ sở sản xuất</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bCs/>
                <w:sz w:val="28"/>
                <w:szCs w:val="28"/>
              </w:rPr>
            </w:pPr>
            <w:r w:rsidRPr="0069081B">
              <w:rPr>
                <w:bCs/>
                <w:sz w:val="28"/>
                <w:szCs w:val="28"/>
              </w:rPr>
              <w:t>6</w:t>
            </w:r>
            <w:r w:rsidRPr="0069081B">
              <w:rPr>
                <w:bCs/>
              </w:rPr>
              <w:t>,</w:t>
            </w:r>
            <w:r w:rsidRPr="0069081B">
              <w:rPr>
                <w:bCs/>
                <w:sz w:val="28"/>
                <w:szCs w:val="28"/>
              </w:rPr>
              <w:t>78</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159</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Tủ lạnh</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sz w:val="28"/>
                <w:szCs w:val="28"/>
              </w:rPr>
            </w:pPr>
            <w:r w:rsidRPr="0069081B">
              <w:rPr>
                <w:sz w:val="28"/>
                <w:szCs w:val="28"/>
              </w:rPr>
              <w:t>6</w:t>
            </w:r>
            <w:r w:rsidRPr="0069081B">
              <w:t>,</w:t>
            </w:r>
            <w:r w:rsidRPr="0069081B">
              <w:rPr>
                <w:sz w:val="28"/>
                <w:szCs w:val="28"/>
              </w:rPr>
              <w:t>78</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160</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Cân điện tử</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Khả năng cân: ≥ 200g</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sz w:val="28"/>
                <w:szCs w:val="28"/>
              </w:rPr>
            </w:pPr>
            <w:r w:rsidRPr="0069081B">
              <w:rPr>
                <w:sz w:val="28"/>
                <w:szCs w:val="28"/>
              </w:rPr>
              <w:t>6</w:t>
            </w:r>
            <w:r w:rsidRPr="0069081B">
              <w:t>,</w:t>
            </w:r>
            <w:r w:rsidRPr="0069081B">
              <w:rPr>
                <w:sz w:val="28"/>
                <w:szCs w:val="28"/>
              </w:rPr>
              <w:t>94</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161</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Dụng cụ điện cầm tay</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sz w:val="28"/>
                <w:szCs w:val="28"/>
              </w:rPr>
            </w:pPr>
            <w:r w:rsidRPr="0069081B">
              <w:rPr>
                <w:sz w:val="28"/>
                <w:szCs w:val="28"/>
              </w:rPr>
              <w:t>139</w:t>
            </w:r>
            <w:r w:rsidRPr="0069081B">
              <w:t>,</w:t>
            </w:r>
            <w:r w:rsidRPr="0069081B">
              <w:rPr>
                <w:sz w:val="28"/>
                <w:szCs w:val="28"/>
              </w:rPr>
              <w:t>60</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162</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Dụng cụ cơ khí cầm tay</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Loại thông dụng trên thị trường tại thời điểm mua sắm</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sz w:val="28"/>
                <w:szCs w:val="28"/>
              </w:rPr>
            </w:pPr>
            <w:r w:rsidRPr="0069081B">
              <w:rPr>
                <w:sz w:val="28"/>
                <w:szCs w:val="28"/>
              </w:rPr>
              <w:t>96</w:t>
            </w:r>
            <w:r w:rsidRPr="0069081B">
              <w:t>,</w:t>
            </w:r>
            <w:r w:rsidRPr="0069081B">
              <w:rPr>
                <w:sz w:val="28"/>
                <w:szCs w:val="28"/>
              </w:rPr>
              <w:t>45</w:t>
            </w:r>
          </w:p>
        </w:tc>
      </w:tr>
      <w:tr w:rsidR="0069081B" w:rsidRPr="0069081B" w:rsidTr="009454F8">
        <w:trPr>
          <w:trHeight w:val="33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4C12FC" w:rsidRPr="0069081B" w:rsidRDefault="004C12FC" w:rsidP="009454F8">
            <w:pPr>
              <w:jc w:val="center"/>
              <w:rPr>
                <w:sz w:val="26"/>
                <w:szCs w:val="26"/>
              </w:rPr>
            </w:pPr>
            <w:r w:rsidRPr="0069081B">
              <w:rPr>
                <w:sz w:val="26"/>
                <w:szCs w:val="26"/>
              </w:rPr>
              <w:t>163</w:t>
            </w:r>
          </w:p>
        </w:tc>
        <w:tc>
          <w:tcPr>
            <w:tcW w:w="271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Biển báo hiệu an toàn</w:t>
            </w:r>
          </w:p>
        </w:tc>
        <w:tc>
          <w:tcPr>
            <w:tcW w:w="3516"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both"/>
              <w:rPr>
                <w:sz w:val="28"/>
                <w:szCs w:val="28"/>
              </w:rPr>
            </w:pPr>
            <w:r w:rsidRPr="0069081B">
              <w:rPr>
                <w:sz w:val="28"/>
                <w:szCs w:val="28"/>
              </w:rPr>
              <w:t>Đầy đủ các loại biển báo theo qui trình kỹ thuật an toàn điện</w:t>
            </w:r>
          </w:p>
        </w:tc>
        <w:tc>
          <w:tcPr>
            <w:tcW w:w="2127" w:type="dxa"/>
            <w:tcBorders>
              <w:top w:val="single" w:sz="4" w:space="0" w:color="auto"/>
              <w:left w:val="nil"/>
              <w:bottom w:val="single" w:sz="4" w:space="0" w:color="auto"/>
              <w:right w:val="single" w:sz="4" w:space="0" w:color="auto"/>
            </w:tcBorders>
            <w:shd w:val="clear" w:color="auto" w:fill="auto"/>
            <w:vAlign w:val="center"/>
          </w:tcPr>
          <w:p w:rsidR="004C12FC" w:rsidRPr="0069081B" w:rsidRDefault="004C12FC" w:rsidP="001A3CEB">
            <w:pPr>
              <w:spacing w:before="120" w:after="120"/>
              <w:jc w:val="center"/>
              <w:rPr>
                <w:sz w:val="28"/>
                <w:szCs w:val="28"/>
              </w:rPr>
            </w:pPr>
            <w:r w:rsidRPr="0069081B">
              <w:rPr>
                <w:sz w:val="28"/>
                <w:szCs w:val="28"/>
              </w:rPr>
              <w:t>25</w:t>
            </w:r>
            <w:r w:rsidRPr="0069081B">
              <w:t>,</w:t>
            </w:r>
            <w:r w:rsidRPr="0069081B">
              <w:rPr>
                <w:sz w:val="28"/>
                <w:szCs w:val="28"/>
              </w:rPr>
              <w:t>58</w:t>
            </w:r>
          </w:p>
        </w:tc>
      </w:tr>
    </w:tbl>
    <w:p w:rsidR="00F01B43" w:rsidRPr="0069081B" w:rsidRDefault="00F01B43" w:rsidP="00F01B43">
      <w:pPr>
        <w:spacing w:after="240"/>
      </w:pPr>
      <w:r w:rsidRPr="0069081B">
        <w:rPr>
          <w:b/>
          <w:bCs/>
          <w:sz w:val="26"/>
          <w:szCs w:val="26"/>
          <w:lang w:eastAsia="vi-VN"/>
        </w:rPr>
        <w:tab/>
        <w:t xml:space="preserve">III. </w:t>
      </w:r>
      <w:r w:rsidRPr="0069081B">
        <w:rPr>
          <w:b/>
          <w:bCs/>
          <w:sz w:val="26"/>
          <w:szCs w:val="26"/>
          <w:lang w:val="vi-VN" w:eastAsia="vi-VN"/>
        </w:rPr>
        <w:t>ĐỊNH MỨC VẬT TƯ</w:t>
      </w:r>
    </w:p>
    <w:tbl>
      <w:tblPr>
        <w:tblW w:w="9215" w:type="dxa"/>
        <w:tblInd w:w="-176" w:type="dxa"/>
        <w:tblLayout w:type="fixed"/>
        <w:tblLook w:val="04A0" w:firstRow="1" w:lastRow="0" w:firstColumn="1" w:lastColumn="0" w:noHBand="0" w:noVBand="1"/>
      </w:tblPr>
      <w:tblGrid>
        <w:gridCol w:w="856"/>
        <w:gridCol w:w="2547"/>
        <w:gridCol w:w="1276"/>
        <w:gridCol w:w="3118"/>
        <w:gridCol w:w="1418"/>
      </w:tblGrid>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b/>
                <w:bCs/>
                <w:sz w:val="28"/>
                <w:szCs w:val="28"/>
                <w:lang w:val="vi-VN" w:eastAsia="vi-VN"/>
              </w:rPr>
            </w:pPr>
            <w:r w:rsidRPr="0069081B">
              <w:rPr>
                <w:b/>
                <w:bCs/>
                <w:sz w:val="28"/>
                <w:szCs w:val="28"/>
                <w:lang w:val="vi-VN" w:eastAsia="vi-VN"/>
              </w:rPr>
              <w:t>TT</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b/>
                <w:bCs/>
                <w:sz w:val="28"/>
                <w:szCs w:val="28"/>
                <w:lang w:val="vi-VN" w:eastAsia="vi-VN"/>
              </w:rPr>
            </w:pPr>
            <w:r w:rsidRPr="0069081B">
              <w:rPr>
                <w:b/>
                <w:bCs/>
                <w:sz w:val="28"/>
                <w:szCs w:val="28"/>
                <w:lang w:val="vi-VN" w:eastAsia="vi-VN"/>
              </w:rPr>
              <w:t>Tên vật tư</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spacing w:before="120" w:after="120"/>
              <w:jc w:val="center"/>
              <w:rPr>
                <w:b/>
                <w:bCs/>
                <w:sz w:val="28"/>
                <w:szCs w:val="28"/>
                <w:lang w:val="vi-VN" w:eastAsia="vi-VN"/>
              </w:rPr>
            </w:pPr>
            <w:r w:rsidRPr="0069081B">
              <w:rPr>
                <w:b/>
                <w:bCs/>
                <w:sz w:val="28"/>
                <w:szCs w:val="28"/>
                <w:lang w:val="vi-VN" w:eastAsia="vi-VN"/>
              </w:rPr>
              <w:t>Đơn vị</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spacing w:before="120" w:after="120"/>
              <w:jc w:val="center"/>
              <w:rPr>
                <w:b/>
                <w:bCs/>
                <w:sz w:val="28"/>
                <w:szCs w:val="28"/>
                <w:lang w:val="vi-VN" w:eastAsia="vi-VN"/>
              </w:rPr>
            </w:pPr>
            <w:r w:rsidRPr="0069081B">
              <w:rPr>
                <w:b/>
                <w:bCs/>
                <w:sz w:val="28"/>
                <w:szCs w:val="28"/>
                <w:lang w:val="vi-VN" w:eastAsia="vi-VN"/>
              </w:rPr>
              <w:t>Thông số kỹ thuật cơ bản</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b/>
                <w:bCs/>
                <w:sz w:val="28"/>
                <w:szCs w:val="28"/>
                <w:lang w:val="vi-VN" w:eastAsia="vi-VN"/>
              </w:rPr>
            </w:pPr>
            <w:r w:rsidRPr="0069081B">
              <w:rPr>
                <w:b/>
                <w:bCs/>
                <w:sz w:val="28"/>
                <w:szCs w:val="28"/>
                <w:lang w:val="vi-VN" w:eastAsia="vi-VN"/>
              </w:rPr>
              <w:t>Tiêu hao</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Giấy 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Gram</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Khổ A4</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35</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2</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Mực 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Lọ</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19</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3</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Giấy vẽ</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Tờ</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Khổ A3</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2</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4</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Bút viết bảng trắng</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Hộp</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24</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5</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Khăn lau sạch</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Kg</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88</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6</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Pin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Qủa</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Điện áp: 1,5V</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4</w:t>
            </w:r>
            <w:r w:rsidRPr="0069081B">
              <w:t>,</w:t>
            </w:r>
            <w:r w:rsidRPr="0069081B">
              <w:rPr>
                <w:sz w:val="28"/>
                <w:szCs w:val="28"/>
              </w:rPr>
              <w:t>14</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lastRenderedPageBreak/>
              <w:t>7</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AC20DB">
            <w:pPr>
              <w:jc w:val="both"/>
              <w:rPr>
                <w:sz w:val="28"/>
                <w:szCs w:val="28"/>
              </w:rPr>
            </w:pPr>
            <w:r w:rsidRPr="0069081B">
              <w:rPr>
                <w:sz w:val="28"/>
                <w:szCs w:val="28"/>
              </w:rPr>
              <w:t>Pin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center"/>
              <w:rPr>
                <w:sz w:val="28"/>
                <w:szCs w:val="28"/>
              </w:rPr>
            </w:pPr>
            <w:r w:rsidRPr="0069081B">
              <w:rPr>
                <w:sz w:val="28"/>
                <w:szCs w:val="28"/>
              </w:rPr>
              <w:t>Qủa</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AC20DB">
            <w:pPr>
              <w:jc w:val="both"/>
              <w:rPr>
                <w:sz w:val="28"/>
                <w:szCs w:val="28"/>
              </w:rPr>
            </w:pPr>
            <w:r w:rsidRPr="0069081B">
              <w:rPr>
                <w:sz w:val="28"/>
                <w:szCs w:val="28"/>
              </w:rPr>
              <w:t>Điện áp: 9V</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85</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8</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Dây dẫn điện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Tiết diện: 2x2.5mm</w:t>
            </w:r>
            <w:r w:rsidRPr="0069081B">
              <w:rPr>
                <w:sz w:val="28"/>
                <w:szCs w:val="28"/>
                <w:vertAlign w:val="superscript"/>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06</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9</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Dây dẫn điện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Tiết diện: 3x2.5mm</w:t>
            </w:r>
            <w:r w:rsidRPr="0069081B">
              <w:rPr>
                <w:sz w:val="28"/>
                <w:szCs w:val="28"/>
                <w:vertAlign w:val="superscript"/>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06</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10</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Dây dẫn điện</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Tiết diện: 1x1.0 mm</w:t>
            </w:r>
            <w:r w:rsidRPr="0069081B">
              <w:rPr>
                <w:sz w:val="28"/>
                <w:szCs w:val="28"/>
                <w:vertAlign w:val="superscript"/>
              </w:rPr>
              <w:t>2</w:t>
            </w:r>
            <w:r w:rsidRPr="0069081B">
              <w:rPr>
                <w:sz w:val="28"/>
                <w:szCs w:val="28"/>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92</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11</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Ống nối</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Phù hợp với thiết bị cần thí nghiệm.</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1</w:t>
            </w:r>
            <w:r w:rsidRPr="0069081B">
              <w:t>,</w:t>
            </w:r>
            <w:r w:rsidRPr="0069081B">
              <w:rPr>
                <w:sz w:val="28"/>
                <w:szCs w:val="28"/>
              </w:rPr>
              <w:t>11</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12</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Đầu nối</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Chiếc</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Phù hợp với thiết bị cần thí nghiệm.</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42</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13</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Kẹp cá sấu</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Chiếc</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 Dài: ≥ 96 mm</w:t>
            </w:r>
          </w:p>
          <w:p w:rsidR="00AC20DB" w:rsidRPr="0069081B" w:rsidRDefault="00AC20DB" w:rsidP="001A3CEB">
            <w:pPr>
              <w:jc w:val="both"/>
              <w:rPr>
                <w:sz w:val="28"/>
                <w:szCs w:val="28"/>
              </w:rPr>
            </w:pPr>
            <w:r w:rsidRPr="0069081B">
              <w:rPr>
                <w:sz w:val="28"/>
                <w:szCs w:val="28"/>
              </w:rPr>
              <w:t>- Dòng tối đa 100A</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54</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14</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Dây tiếp địa</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Mét</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Tiết diện: ≥ 4 mm</w:t>
            </w:r>
            <w:r w:rsidRPr="0069081B">
              <w:rPr>
                <w:sz w:val="28"/>
                <w:szCs w:val="28"/>
                <w:vertAlign w:val="superscript"/>
              </w:rPr>
              <w:t>2</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78</w:t>
            </w:r>
          </w:p>
        </w:tc>
      </w:tr>
      <w:tr w:rsidR="0069081B" w:rsidRPr="0069081B" w:rsidTr="00AC20DB">
        <w:trPr>
          <w:trHeight w:val="3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C20DB" w:rsidRPr="0069081B" w:rsidRDefault="00AC20DB" w:rsidP="00AC20DB">
            <w:pPr>
              <w:spacing w:before="120" w:after="120"/>
              <w:jc w:val="center"/>
              <w:rPr>
                <w:sz w:val="28"/>
                <w:szCs w:val="28"/>
              </w:rPr>
            </w:pPr>
            <w:r w:rsidRPr="0069081B">
              <w:rPr>
                <w:sz w:val="28"/>
                <w:szCs w:val="28"/>
              </w:rPr>
              <w:t>15</w:t>
            </w:r>
          </w:p>
        </w:tc>
        <w:tc>
          <w:tcPr>
            <w:tcW w:w="2547"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both"/>
              <w:rPr>
                <w:sz w:val="28"/>
                <w:szCs w:val="28"/>
              </w:rPr>
            </w:pPr>
            <w:r w:rsidRPr="0069081B">
              <w:rPr>
                <w:sz w:val="28"/>
                <w:szCs w:val="28"/>
              </w:rPr>
              <w:t>Dầu máy biến áp</w:t>
            </w:r>
          </w:p>
        </w:tc>
        <w:tc>
          <w:tcPr>
            <w:tcW w:w="1276"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center"/>
              <w:rPr>
                <w:sz w:val="28"/>
                <w:szCs w:val="28"/>
              </w:rPr>
            </w:pPr>
            <w:r w:rsidRPr="0069081B">
              <w:rPr>
                <w:sz w:val="28"/>
                <w:szCs w:val="28"/>
              </w:rPr>
              <w:t>Kg</w:t>
            </w:r>
          </w:p>
        </w:tc>
        <w:tc>
          <w:tcPr>
            <w:tcW w:w="3118" w:type="dxa"/>
            <w:tcBorders>
              <w:top w:val="single" w:sz="4" w:space="0" w:color="auto"/>
              <w:left w:val="single" w:sz="4" w:space="0" w:color="auto"/>
              <w:bottom w:val="single" w:sz="4" w:space="0" w:color="auto"/>
              <w:right w:val="single" w:sz="4" w:space="0" w:color="auto"/>
            </w:tcBorders>
            <w:vAlign w:val="center"/>
          </w:tcPr>
          <w:p w:rsidR="00AC20DB" w:rsidRPr="0069081B" w:rsidRDefault="00AC20DB" w:rsidP="001A3CEB">
            <w:pPr>
              <w:jc w:val="both"/>
              <w:rPr>
                <w:sz w:val="28"/>
                <w:szCs w:val="28"/>
              </w:rPr>
            </w:pPr>
            <w:r w:rsidRPr="0069081B">
              <w:rPr>
                <w:sz w:val="28"/>
                <w:szCs w:val="28"/>
              </w:rPr>
              <w:t>Loại thông dụng trên thị trường</w:t>
            </w:r>
          </w:p>
        </w:tc>
        <w:tc>
          <w:tcPr>
            <w:tcW w:w="1418" w:type="dxa"/>
            <w:tcBorders>
              <w:top w:val="single" w:sz="4" w:space="0" w:color="auto"/>
              <w:left w:val="nil"/>
              <w:bottom w:val="single" w:sz="4" w:space="0" w:color="auto"/>
              <w:right w:val="single" w:sz="4" w:space="0" w:color="auto"/>
            </w:tcBorders>
            <w:shd w:val="clear" w:color="auto" w:fill="auto"/>
            <w:vAlign w:val="center"/>
          </w:tcPr>
          <w:p w:rsidR="00AC20DB" w:rsidRPr="0069081B" w:rsidRDefault="00AC20DB" w:rsidP="001A3CEB">
            <w:pPr>
              <w:jc w:val="center"/>
              <w:rPr>
                <w:sz w:val="28"/>
                <w:szCs w:val="28"/>
              </w:rPr>
            </w:pPr>
            <w:r w:rsidRPr="0069081B">
              <w:rPr>
                <w:sz w:val="28"/>
                <w:szCs w:val="28"/>
              </w:rPr>
              <w:t>0</w:t>
            </w:r>
            <w:r w:rsidRPr="0069081B">
              <w:t>,</w:t>
            </w:r>
            <w:r w:rsidRPr="0069081B">
              <w:rPr>
                <w:sz w:val="28"/>
                <w:szCs w:val="28"/>
              </w:rPr>
              <w:t>06</w:t>
            </w:r>
          </w:p>
        </w:tc>
      </w:tr>
    </w:tbl>
    <w:p w:rsidR="008C0727" w:rsidRPr="0069081B" w:rsidRDefault="008C0727"/>
    <w:sectPr w:rsidR="008C0727" w:rsidRPr="0069081B" w:rsidSect="0069081B">
      <w:headerReference w:type="default" r:id="rId7"/>
      <w:pgSz w:w="11909" w:h="16834" w:code="9"/>
      <w:pgMar w:top="851" w:right="1134" w:bottom="567" w:left="1701" w:header="0" w:footer="346"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C59" w:rsidRDefault="00DB1C59">
      <w:r>
        <w:separator/>
      </w:r>
    </w:p>
  </w:endnote>
  <w:endnote w:type="continuationSeparator" w:id="0">
    <w:p w:rsidR="00DB1C59" w:rsidRDefault="00DB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C59" w:rsidRDefault="00DB1C59">
      <w:r>
        <w:separator/>
      </w:r>
    </w:p>
  </w:footnote>
  <w:footnote w:type="continuationSeparator" w:id="0">
    <w:p w:rsidR="00DB1C59" w:rsidRDefault="00DB1C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435189"/>
      <w:docPartObj>
        <w:docPartGallery w:val="Page Numbers (Top of Page)"/>
        <w:docPartUnique/>
      </w:docPartObj>
    </w:sdtPr>
    <w:sdtEndPr>
      <w:rPr>
        <w:noProof/>
      </w:rPr>
    </w:sdtEndPr>
    <w:sdtContent>
      <w:p w:rsidR="0069081B" w:rsidRDefault="0069081B">
        <w:pPr>
          <w:pStyle w:val="Header"/>
          <w:jc w:val="center"/>
          <w:rPr>
            <w:lang w:val="en-US"/>
          </w:rPr>
        </w:pPr>
      </w:p>
      <w:p w:rsidR="0069081B" w:rsidRDefault="0069081B">
        <w:pPr>
          <w:pStyle w:val="Header"/>
          <w:jc w:val="center"/>
        </w:pPr>
        <w:r>
          <w:fldChar w:fldCharType="begin"/>
        </w:r>
        <w:r>
          <w:instrText xml:space="preserve"> PAGE   \* MERGEFORMAT </w:instrText>
        </w:r>
        <w:r>
          <w:fldChar w:fldCharType="separate"/>
        </w:r>
        <w:r w:rsidR="00A646B1">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71A7"/>
    <w:multiLevelType w:val="hybridMultilevel"/>
    <w:tmpl w:val="A4E69184"/>
    <w:lvl w:ilvl="0" w:tplc="92CE67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733F89"/>
    <w:multiLevelType w:val="hybridMultilevel"/>
    <w:tmpl w:val="44362158"/>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9535BEA"/>
    <w:multiLevelType w:val="hybridMultilevel"/>
    <w:tmpl w:val="C67AB5EA"/>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FEE5173"/>
    <w:multiLevelType w:val="hybridMultilevel"/>
    <w:tmpl w:val="D06EA56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5C13D9D"/>
    <w:multiLevelType w:val="hybridMultilevel"/>
    <w:tmpl w:val="C336A00A"/>
    <w:lvl w:ilvl="0" w:tplc="4F7CD5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1381772"/>
    <w:multiLevelType w:val="hybridMultilevel"/>
    <w:tmpl w:val="4FBEB99C"/>
    <w:lvl w:ilvl="0" w:tplc="FF527D1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63716E8"/>
    <w:multiLevelType w:val="hybridMultilevel"/>
    <w:tmpl w:val="BF362A7A"/>
    <w:lvl w:ilvl="0" w:tplc="7DAA859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FB247FA"/>
    <w:multiLevelType w:val="hybridMultilevel"/>
    <w:tmpl w:val="284E8C94"/>
    <w:lvl w:ilvl="0" w:tplc="11E27D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BA07CE4"/>
    <w:multiLevelType w:val="hybridMultilevel"/>
    <w:tmpl w:val="D4D459BE"/>
    <w:lvl w:ilvl="0" w:tplc="5B88E8A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86"/>
    <w:rsid w:val="00025F8D"/>
    <w:rsid w:val="001B6862"/>
    <w:rsid w:val="002775A3"/>
    <w:rsid w:val="00390786"/>
    <w:rsid w:val="003B4774"/>
    <w:rsid w:val="003D1BFF"/>
    <w:rsid w:val="004C12FC"/>
    <w:rsid w:val="00591CBF"/>
    <w:rsid w:val="0069081B"/>
    <w:rsid w:val="006D2C23"/>
    <w:rsid w:val="007A4C28"/>
    <w:rsid w:val="00866E15"/>
    <w:rsid w:val="008C0727"/>
    <w:rsid w:val="009454F8"/>
    <w:rsid w:val="00A646B1"/>
    <w:rsid w:val="00AC20DB"/>
    <w:rsid w:val="00C512E4"/>
    <w:rsid w:val="00C77938"/>
    <w:rsid w:val="00D102E6"/>
    <w:rsid w:val="00D11955"/>
    <w:rsid w:val="00D42CE9"/>
    <w:rsid w:val="00D83CB1"/>
    <w:rsid w:val="00DB1C59"/>
    <w:rsid w:val="00E14BB9"/>
    <w:rsid w:val="00E71E3D"/>
    <w:rsid w:val="00F01B43"/>
    <w:rsid w:val="00F3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886E7"/>
  <w15:docId w15:val="{22D2D620-0DA3-44AE-80DF-418B2EA47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78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78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78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39"/>
    <w:rsid w:val="00390786"/>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90786"/>
    <w:rPr>
      <w:color w:val="0563C1"/>
      <w:u w:val="single"/>
    </w:rPr>
  </w:style>
  <w:style w:type="paragraph" w:customStyle="1" w:styleId="msonormal0">
    <w:name w:val="msonormal"/>
    <w:basedOn w:val="Normal"/>
    <w:rsid w:val="00390786"/>
    <w:pPr>
      <w:spacing w:before="100" w:beforeAutospacing="1" w:after="100" w:afterAutospacing="1"/>
    </w:pPr>
    <w:rPr>
      <w:lang w:val="vi-VN" w:eastAsia="vi-VN"/>
    </w:rPr>
  </w:style>
  <w:style w:type="paragraph" w:customStyle="1" w:styleId="font5">
    <w:name w:val="font5"/>
    <w:basedOn w:val="Normal"/>
    <w:rsid w:val="00390786"/>
    <w:pPr>
      <w:spacing w:before="100" w:beforeAutospacing="1" w:after="100" w:afterAutospacing="1"/>
    </w:pPr>
    <w:rPr>
      <w:sz w:val="28"/>
      <w:szCs w:val="28"/>
      <w:lang w:val="vi-VN" w:eastAsia="vi-VN"/>
    </w:rPr>
  </w:style>
  <w:style w:type="paragraph" w:customStyle="1" w:styleId="font6">
    <w:name w:val="font6"/>
    <w:basedOn w:val="Normal"/>
    <w:rsid w:val="00390786"/>
    <w:pPr>
      <w:spacing w:before="100" w:beforeAutospacing="1" w:after="100" w:afterAutospacing="1"/>
    </w:pPr>
    <w:rPr>
      <w:sz w:val="28"/>
      <w:szCs w:val="28"/>
      <w:lang w:val="vi-VN" w:eastAsia="vi-VN"/>
    </w:rPr>
  </w:style>
  <w:style w:type="paragraph" w:customStyle="1" w:styleId="xl63">
    <w:name w:val="xl6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64">
    <w:name w:val="xl64"/>
    <w:basedOn w:val="Normal"/>
    <w:rsid w:val="00390786"/>
    <w:pPr>
      <w:spacing w:before="100" w:beforeAutospacing="1" w:after="100" w:afterAutospacing="1"/>
    </w:pPr>
    <w:rPr>
      <w:sz w:val="26"/>
      <w:szCs w:val="26"/>
      <w:lang w:val="vi-VN" w:eastAsia="vi-VN"/>
    </w:rPr>
  </w:style>
  <w:style w:type="paragraph" w:customStyle="1" w:styleId="xl65">
    <w:name w:val="xl6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lang w:val="vi-VN" w:eastAsia="vi-VN"/>
    </w:rPr>
  </w:style>
  <w:style w:type="paragraph" w:customStyle="1" w:styleId="xl66">
    <w:name w:val="xl6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67">
    <w:name w:val="xl67"/>
    <w:basedOn w:val="Normal"/>
    <w:rsid w:val="00390786"/>
    <w:pPr>
      <w:spacing w:before="100" w:beforeAutospacing="1" w:after="100" w:afterAutospacing="1"/>
    </w:pPr>
    <w:rPr>
      <w:color w:val="0070C0"/>
      <w:sz w:val="26"/>
      <w:szCs w:val="26"/>
      <w:lang w:val="vi-VN" w:eastAsia="vi-VN"/>
    </w:rPr>
  </w:style>
  <w:style w:type="paragraph" w:customStyle="1" w:styleId="xl68">
    <w:name w:val="xl6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69">
    <w:name w:val="xl6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8"/>
      <w:szCs w:val="28"/>
      <w:lang w:val="vi-VN" w:eastAsia="vi-VN"/>
    </w:rPr>
  </w:style>
  <w:style w:type="paragraph" w:customStyle="1" w:styleId="xl70">
    <w:name w:val="xl7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lang w:val="vi-VN" w:eastAsia="vi-VN"/>
    </w:rPr>
  </w:style>
  <w:style w:type="paragraph" w:customStyle="1" w:styleId="xl71">
    <w:name w:val="xl71"/>
    <w:basedOn w:val="Normal"/>
    <w:rsid w:val="00390786"/>
    <w:pPr>
      <w:spacing w:before="100" w:beforeAutospacing="1" w:after="100" w:afterAutospacing="1"/>
      <w:jc w:val="center"/>
    </w:pPr>
    <w:rPr>
      <w:sz w:val="26"/>
      <w:szCs w:val="26"/>
      <w:lang w:val="vi-VN" w:eastAsia="vi-VN"/>
    </w:rPr>
  </w:style>
  <w:style w:type="paragraph" w:customStyle="1" w:styleId="xl72">
    <w:name w:val="xl72"/>
    <w:basedOn w:val="Normal"/>
    <w:rsid w:val="00390786"/>
    <w:pPr>
      <w:spacing w:before="100" w:beforeAutospacing="1" w:after="100" w:afterAutospacing="1"/>
    </w:pPr>
    <w:rPr>
      <w:color w:val="00B050"/>
      <w:sz w:val="26"/>
      <w:szCs w:val="26"/>
      <w:lang w:val="vi-VN" w:eastAsia="vi-VN"/>
    </w:rPr>
  </w:style>
  <w:style w:type="paragraph" w:customStyle="1" w:styleId="xl73">
    <w:name w:val="xl7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8"/>
      <w:szCs w:val="28"/>
      <w:lang w:val="vi-VN" w:eastAsia="vi-VN"/>
    </w:rPr>
  </w:style>
  <w:style w:type="paragraph" w:customStyle="1" w:styleId="xl74">
    <w:name w:val="xl74"/>
    <w:basedOn w:val="Normal"/>
    <w:rsid w:val="00390786"/>
    <w:pPr>
      <w:spacing w:before="100" w:beforeAutospacing="1" w:after="100" w:afterAutospacing="1"/>
    </w:pPr>
    <w:rPr>
      <w:color w:val="00B050"/>
      <w:sz w:val="28"/>
      <w:szCs w:val="28"/>
      <w:lang w:val="vi-VN" w:eastAsia="vi-VN"/>
    </w:rPr>
  </w:style>
  <w:style w:type="paragraph" w:customStyle="1" w:styleId="xl75">
    <w:name w:val="xl7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6">
    <w:name w:val="xl7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8"/>
      <w:szCs w:val="28"/>
      <w:lang w:val="vi-VN" w:eastAsia="vi-VN"/>
    </w:rPr>
  </w:style>
  <w:style w:type="paragraph" w:customStyle="1" w:styleId="xl77">
    <w:name w:val="xl77"/>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78">
    <w:name w:val="xl78"/>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79">
    <w:name w:val="xl7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0">
    <w:name w:val="xl8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81">
    <w:name w:val="xl8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82">
    <w:name w:val="xl8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7">
    <w:name w:val="font7"/>
    <w:basedOn w:val="Normal"/>
    <w:rsid w:val="00390786"/>
    <w:pPr>
      <w:spacing w:before="100" w:beforeAutospacing="1" w:after="100" w:afterAutospacing="1"/>
    </w:pPr>
    <w:rPr>
      <w:b/>
      <w:bCs/>
      <w:i/>
      <w:iCs/>
      <w:sz w:val="28"/>
      <w:szCs w:val="28"/>
      <w:lang w:val="vi-VN" w:eastAsia="vi-VN"/>
    </w:rPr>
  </w:style>
  <w:style w:type="paragraph" w:customStyle="1" w:styleId="xl83">
    <w:name w:val="xl8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4">
    <w:name w:val="xl8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5">
    <w:name w:val="xl85"/>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6">
    <w:name w:val="xl8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87">
    <w:name w:val="xl8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vi-VN" w:eastAsia="vi-VN"/>
    </w:rPr>
  </w:style>
  <w:style w:type="paragraph" w:customStyle="1" w:styleId="xl88">
    <w:name w:val="xl8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styleId="ListParagraph">
    <w:name w:val="List Paragraph"/>
    <w:basedOn w:val="Normal"/>
    <w:uiPriority w:val="34"/>
    <w:qFormat/>
    <w:rsid w:val="00390786"/>
    <w:pPr>
      <w:ind w:left="720"/>
      <w:contextualSpacing/>
    </w:pPr>
  </w:style>
  <w:style w:type="paragraph" w:customStyle="1" w:styleId="xl89">
    <w:name w:val="xl89"/>
    <w:basedOn w:val="Normal"/>
    <w:rsid w:val="00390786"/>
    <w:pPr>
      <w:pBdr>
        <w:top w:val="single" w:sz="4" w:space="0" w:color="auto"/>
        <w:left w:val="single" w:sz="4" w:space="0" w:color="auto"/>
        <w:right w:val="single" w:sz="4" w:space="0" w:color="auto"/>
      </w:pBdr>
      <w:spacing w:before="100" w:beforeAutospacing="1" w:after="100" w:afterAutospacing="1"/>
      <w:textAlignment w:val="center"/>
    </w:pPr>
    <w:rPr>
      <w:color w:val="7030A0"/>
      <w:sz w:val="28"/>
      <w:szCs w:val="28"/>
      <w:lang w:val="vi-VN" w:eastAsia="vi-VN"/>
    </w:rPr>
  </w:style>
  <w:style w:type="paragraph" w:customStyle="1" w:styleId="xl90">
    <w:name w:val="xl90"/>
    <w:basedOn w:val="Normal"/>
    <w:rsid w:val="00390786"/>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1">
    <w:name w:val="xl9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28"/>
      <w:szCs w:val="28"/>
      <w:lang w:val="vi-VN" w:eastAsia="vi-VN"/>
    </w:rPr>
  </w:style>
  <w:style w:type="paragraph" w:customStyle="1" w:styleId="xl92">
    <w:name w:val="xl92"/>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color w:val="7030A0"/>
      <w:sz w:val="28"/>
      <w:szCs w:val="28"/>
      <w:lang w:val="vi-VN" w:eastAsia="vi-VN"/>
    </w:rPr>
  </w:style>
  <w:style w:type="paragraph" w:customStyle="1" w:styleId="xl93">
    <w:name w:val="xl93"/>
    <w:basedOn w:val="Normal"/>
    <w:rsid w:val="0039078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7030A0"/>
      <w:sz w:val="28"/>
      <w:szCs w:val="28"/>
      <w:lang w:val="vi-VN" w:eastAsia="vi-VN"/>
    </w:rPr>
  </w:style>
  <w:style w:type="paragraph" w:styleId="Header">
    <w:name w:val="header"/>
    <w:basedOn w:val="Normal"/>
    <w:link w:val="Head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HeaderChar">
    <w:name w:val="Header Char"/>
    <w:basedOn w:val="DefaultParagraphFont"/>
    <w:link w:val="Header"/>
    <w:uiPriority w:val="99"/>
    <w:rsid w:val="00390786"/>
    <w:rPr>
      <w:rFonts w:ascii="Times New Roman" w:hAnsi="Times New Roman"/>
      <w:sz w:val="28"/>
      <w:lang w:val="vi-VN"/>
    </w:rPr>
  </w:style>
  <w:style w:type="paragraph" w:styleId="Footer">
    <w:name w:val="footer"/>
    <w:basedOn w:val="Normal"/>
    <w:link w:val="FooterChar"/>
    <w:uiPriority w:val="99"/>
    <w:unhideWhenUsed/>
    <w:rsid w:val="00390786"/>
    <w:pPr>
      <w:tabs>
        <w:tab w:val="center" w:pos="4513"/>
        <w:tab w:val="right" w:pos="9026"/>
      </w:tabs>
      <w:jc w:val="both"/>
    </w:pPr>
    <w:rPr>
      <w:rFonts w:eastAsiaTheme="minorHAnsi" w:cstheme="minorBidi"/>
      <w:sz w:val="28"/>
      <w:szCs w:val="22"/>
      <w:lang w:val="vi-VN"/>
    </w:rPr>
  </w:style>
  <w:style w:type="character" w:customStyle="1" w:styleId="FooterChar">
    <w:name w:val="Footer Char"/>
    <w:basedOn w:val="DefaultParagraphFont"/>
    <w:link w:val="Footer"/>
    <w:uiPriority w:val="99"/>
    <w:rsid w:val="00390786"/>
    <w:rPr>
      <w:rFonts w:ascii="Times New Roman" w:hAnsi="Times New Roman"/>
      <w:sz w:val="28"/>
      <w:lang w:val="vi-VN"/>
    </w:rPr>
  </w:style>
  <w:style w:type="paragraph" w:customStyle="1" w:styleId="xl94">
    <w:name w:val="xl9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vi-VN" w:eastAsia="vi-VN"/>
    </w:rPr>
  </w:style>
  <w:style w:type="paragraph" w:customStyle="1" w:styleId="xl95">
    <w:name w:val="xl9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6">
    <w:name w:val="xl96"/>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97">
    <w:name w:val="xl9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98">
    <w:name w:val="xl98"/>
    <w:basedOn w:val="Normal"/>
    <w:rsid w:val="0039078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99">
    <w:name w:val="xl99"/>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0">
    <w:name w:val="xl100"/>
    <w:basedOn w:val="Normal"/>
    <w:rsid w:val="00390786"/>
    <w:pPr>
      <w:pBdr>
        <w:bottom w:val="single" w:sz="8" w:space="0" w:color="auto"/>
        <w:right w:val="single" w:sz="8" w:space="0" w:color="auto"/>
      </w:pBdr>
      <w:spacing w:before="100" w:beforeAutospacing="1" w:after="100" w:afterAutospacing="1"/>
      <w:jc w:val="center"/>
      <w:textAlignment w:val="center"/>
    </w:pPr>
    <w:rPr>
      <w:color w:val="FF0000"/>
      <w:sz w:val="28"/>
      <w:szCs w:val="28"/>
      <w:lang w:val="vi-VN" w:eastAsia="vi-VN"/>
    </w:rPr>
  </w:style>
  <w:style w:type="paragraph" w:customStyle="1" w:styleId="xl101">
    <w:name w:val="xl10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2">
    <w:name w:val="xl10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3">
    <w:name w:val="xl10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lang w:val="vi-VN" w:eastAsia="vi-VN"/>
    </w:rPr>
  </w:style>
  <w:style w:type="paragraph" w:customStyle="1" w:styleId="xl104">
    <w:name w:val="xl104"/>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8"/>
      <w:szCs w:val="28"/>
      <w:lang w:val="vi-VN" w:eastAsia="vi-VN"/>
    </w:rPr>
  </w:style>
  <w:style w:type="paragraph" w:customStyle="1" w:styleId="xl105">
    <w:name w:val="xl10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vi-VN" w:eastAsia="vi-VN"/>
    </w:rPr>
  </w:style>
  <w:style w:type="paragraph" w:customStyle="1" w:styleId="font8">
    <w:name w:val="font8"/>
    <w:basedOn w:val="Normal"/>
    <w:rsid w:val="00390786"/>
    <w:pPr>
      <w:spacing w:before="100" w:beforeAutospacing="1" w:after="100" w:afterAutospacing="1"/>
    </w:pPr>
    <w:rPr>
      <w:i/>
      <w:iCs/>
      <w:color w:val="000000"/>
      <w:sz w:val="26"/>
      <w:szCs w:val="26"/>
      <w:lang w:val="vi-VN" w:eastAsia="vi-VN"/>
    </w:rPr>
  </w:style>
  <w:style w:type="paragraph" w:customStyle="1" w:styleId="font9">
    <w:name w:val="font9"/>
    <w:basedOn w:val="Normal"/>
    <w:rsid w:val="00390786"/>
    <w:pPr>
      <w:spacing w:before="100" w:beforeAutospacing="1" w:after="100" w:afterAutospacing="1"/>
    </w:pPr>
    <w:rPr>
      <w:color w:val="000000"/>
      <w:sz w:val="28"/>
      <w:szCs w:val="28"/>
      <w:lang w:val="vi-VN" w:eastAsia="vi-VN"/>
    </w:rPr>
  </w:style>
  <w:style w:type="paragraph" w:customStyle="1" w:styleId="xl106">
    <w:name w:val="xl106"/>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7">
    <w:name w:val="xl107"/>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8">
    <w:name w:val="xl108"/>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09">
    <w:name w:val="xl109"/>
    <w:basedOn w:val="Normal"/>
    <w:rsid w:val="00390786"/>
    <w:pPr>
      <w:pBdr>
        <w:top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0">
    <w:name w:val="xl110"/>
    <w:basedOn w:val="Normal"/>
    <w:rsid w:val="003907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11">
    <w:name w:val="xl111"/>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13">
    <w:name w:val="xl113"/>
    <w:basedOn w:val="Normal"/>
    <w:rsid w:val="00390786"/>
    <w:pPr>
      <w:pBdr>
        <w:top w:val="single" w:sz="4" w:space="0" w:color="auto"/>
      </w:pBdr>
      <w:spacing w:before="100" w:beforeAutospacing="1" w:after="100" w:afterAutospacing="1"/>
      <w:textAlignment w:val="center"/>
    </w:pPr>
    <w:rPr>
      <w:sz w:val="26"/>
      <w:szCs w:val="26"/>
      <w:lang w:val="vi-VN" w:eastAsia="vi-VN"/>
    </w:rPr>
  </w:style>
  <w:style w:type="paragraph" w:customStyle="1" w:styleId="xl114">
    <w:name w:val="xl114"/>
    <w:basedOn w:val="Normal"/>
    <w:rsid w:val="00390786"/>
    <w:pPr>
      <w:pBdr>
        <w:top w:val="single" w:sz="4" w:space="0" w:color="auto"/>
        <w:left w:val="single" w:sz="4" w:space="0" w:color="auto"/>
      </w:pBdr>
      <w:spacing w:before="100" w:beforeAutospacing="1" w:after="100" w:afterAutospacing="1"/>
      <w:textAlignment w:val="center"/>
    </w:pPr>
    <w:rPr>
      <w:sz w:val="26"/>
      <w:szCs w:val="26"/>
      <w:lang w:val="vi-VN" w:eastAsia="vi-VN"/>
    </w:rPr>
  </w:style>
  <w:style w:type="paragraph" w:customStyle="1" w:styleId="xl115">
    <w:name w:val="xl115"/>
    <w:basedOn w:val="Normal"/>
    <w:rsid w:val="00390786"/>
    <w:pPr>
      <w:shd w:val="clear" w:color="000000" w:fill="FFFFFF"/>
      <w:spacing w:before="100" w:beforeAutospacing="1" w:after="100" w:afterAutospacing="1"/>
    </w:pPr>
    <w:rPr>
      <w:lang w:val="vi-VN" w:eastAsia="vi-VN"/>
    </w:rPr>
  </w:style>
  <w:style w:type="paragraph" w:customStyle="1" w:styleId="xl116">
    <w:name w:val="xl11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17">
    <w:name w:val="xl117"/>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18">
    <w:name w:val="xl118"/>
    <w:basedOn w:val="Normal"/>
    <w:rsid w:val="00390786"/>
    <w:pPr>
      <w:spacing w:before="100" w:beforeAutospacing="1" w:after="100" w:afterAutospacing="1"/>
      <w:jc w:val="center"/>
    </w:pPr>
    <w:rPr>
      <w:lang w:val="vi-VN" w:eastAsia="vi-VN"/>
    </w:rPr>
  </w:style>
  <w:style w:type="paragraph" w:customStyle="1" w:styleId="xl119">
    <w:name w:val="xl119"/>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20">
    <w:name w:val="xl120"/>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vi-VN" w:eastAsia="vi-VN"/>
    </w:rPr>
  </w:style>
  <w:style w:type="paragraph" w:customStyle="1" w:styleId="xl121">
    <w:name w:val="xl121"/>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22">
    <w:name w:val="xl12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paragraph" w:customStyle="1" w:styleId="xl123">
    <w:name w:val="xl123"/>
    <w:basedOn w:val="Normal"/>
    <w:rsid w:val="00390786"/>
    <w:pPr>
      <w:spacing w:before="100" w:beforeAutospacing="1" w:after="100" w:afterAutospacing="1"/>
    </w:pPr>
    <w:rPr>
      <w:lang w:val="vi-VN" w:eastAsia="vi-VN"/>
    </w:rPr>
  </w:style>
  <w:style w:type="paragraph" w:customStyle="1" w:styleId="xl124">
    <w:name w:val="xl124"/>
    <w:basedOn w:val="Normal"/>
    <w:rsid w:val="00390786"/>
    <w:pPr>
      <w:spacing w:before="100" w:beforeAutospacing="1" w:after="100" w:afterAutospacing="1"/>
    </w:pPr>
    <w:rPr>
      <w:sz w:val="26"/>
      <w:szCs w:val="26"/>
      <w:lang w:val="vi-VN" w:eastAsia="vi-VN"/>
    </w:rPr>
  </w:style>
  <w:style w:type="paragraph" w:customStyle="1" w:styleId="xl125">
    <w:name w:val="xl12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26">
    <w:name w:val="xl126"/>
    <w:basedOn w:val="Normal"/>
    <w:rsid w:val="00390786"/>
    <w:pPr>
      <w:spacing w:before="100" w:beforeAutospacing="1" w:after="100" w:afterAutospacing="1"/>
      <w:jc w:val="center"/>
      <w:textAlignment w:val="center"/>
    </w:pPr>
    <w:rPr>
      <w:b/>
      <w:bCs/>
      <w:lang w:val="vi-VN" w:eastAsia="vi-VN"/>
    </w:rPr>
  </w:style>
  <w:style w:type="paragraph" w:customStyle="1" w:styleId="xl127">
    <w:name w:val="xl127"/>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28">
    <w:name w:val="xl12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vi-VN" w:eastAsia="vi-VN"/>
    </w:rPr>
  </w:style>
  <w:style w:type="paragraph" w:customStyle="1" w:styleId="xl129">
    <w:name w:val="xl129"/>
    <w:basedOn w:val="Normal"/>
    <w:rsid w:val="0039078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0">
    <w:name w:val="xl130"/>
    <w:basedOn w:val="Normal"/>
    <w:rsid w:val="00390786"/>
    <w:pPr>
      <w:pBdr>
        <w:top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31">
    <w:name w:val="xl131"/>
    <w:basedOn w:val="Normal"/>
    <w:rsid w:val="003907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lang w:val="vi-VN" w:eastAsia="vi-VN"/>
    </w:rPr>
  </w:style>
  <w:style w:type="paragraph" w:customStyle="1" w:styleId="xl132">
    <w:name w:val="xl132"/>
    <w:basedOn w:val="Normal"/>
    <w:rsid w:val="00390786"/>
    <w:pPr>
      <w:spacing w:before="100" w:beforeAutospacing="1" w:after="100" w:afterAutospacing="1"/>
    </w:pPr>
    <w:rPr>
      <w:sz w:val="26"/>
      <w:szCs w:val="26"/>
      <w:lang w:val="vi-VN" w:eastAsia="vi-VN"/>
    </w:rPr>
  </w:style>
  <w:style w:type="paragraph" w:customStyle="1" w:styleId="xl133">
    <w:name w:val="xl133"/>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sz w:val="26"/>
      <w:szCs w:val="26"/>
      <w:lang w:val="vi-VN" w:eastAsia="vi-VN"/>
    </w:rPr>
  </w:style>
  <w:style w:type="paragraph" w:customStyle="1" w:styleId="xl134">
    <w:name w:val="xl134"/>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5">
    <w:name w:val="xl135"/>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36">
    <w:name w:val="xl136"/>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7">
    <w:name w:val="xl137"/>
    <w:basedOn w:val="Normal"/>
    <w:rsid w:val="0039078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lang w:val="vi-VN" w:eastAsia="vi-VN"/>
    </w:rPr>
  </w:style>
  <w:style w:type="paragraph" w:customStyle="1" w:styleId="xl138">
    <w:name w:val="xl138"/>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39">
    <w:name w:val="xl139"/>
    <w:basedOn w:val="Normal"/>
    <w:rsid w:val="00390786"/>
    <w:pPr>
      <w:pBdr>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0">
    <w:name w:val="xl140"/>
    <w:basedOn w:val="Normal"/>
    <w:rsid w:val="00390786"/>
    <w:pPr>
      <w:pBdr>
        <w:top w:val="single" w:sz="4" w:space="0" w:color="auto"/>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1">
    <w:name w:val="xl141"/>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2">
    <w:name w:val="xl142"/>
    <w:basedOn w:val="Normal"/>
    <w:rsid w:val="00390786"/>
    <w:pPr>
      <w:pBdr>
        <w:right w:val="single" w:sz="4" w:space="0" w:color="auto"/>
      </w:pBdr>
      <w:spacing w:before="100" w:beforeAutospacing="1" w:after="100" w:afterAutospacing="1"/>
      <w:textAlignment w:val="center"/>
    </w:pPr>
    <w:rPr>
      <w:sz w:val="26"/>
      <w:szCs w:val="26"/>
      <w:lang w:val="vi-VN" w:eastAsia="vi-VN"/>
    </w:rPr>
  </w:style>
  <w:style w:type="paragraph" w:customStyle="1" w:styleId="xl143">
    <w:name w:val="xl143"/>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4">
    <w:name w:val="xl144"/>
    <w:basedOn w:val="Normal"/>
    <w:rsid w:val="00390786"/>
    <w:pPr>
      <w:pBdr>
        <w:bottom w:val="single" w:sz="4" w:space="0" w:color="auto"/>
        <w:right w:val="single" w:sz="4" w:space="0" w:color="auto"/>
      </w:pBdr>
      <w:spacing w:before="100" w:beforeAutospacing="1" w:after="100" w:afterAutospacing="1"/>
      <w:jc w:val="both"/>
      <w:textAlignment w:val="center"/>
    </w:pPr>
    <w:rPr>
      <w:sz w:val="26"/>
      <w:szCs w:val="26"/>
      <w:lang w:val="vi-VN" w:eastAsia="vi-VN"/>
    </w:rPr>
  </w:style>
  <w:style w:type="paragraph" w:customStyle="1" w:styleId="xl145">
    <w:name w:val="xl145"/>
    <w:basedOn w:val="Normal"/>
    <w:rsid w:val="00390786"/>
    <w:pPr>
      <w:pBdr>
        <w:top w:val="single" w:sz="4" w:space="0" w:color="auto"/>
        <w:bottom w:val="single" w:sz="4" w:space="0" w:color="auto"/>
        <w:right w:val="single" w:sz="4" w:space="0" w:color="auto"/>
      </w:pBdr>
      <w:spacing w:before="100" w:beforeAutospacing="1" w:after="100" w:afterAutospacing="1"/>
    </w:pPr>
    <w:rPr>
      <w:sz w:val="26"/>
      <w:szCs w:val="26"/>
      <w:lang w:val="vi-VN" w:eastAsia="vi-VN"/>
    </w:rPr>
  </w:style>
  <w:style w:type="paragraph" w:customStyle="1" w:styleId="xl146">
    <w:name w:val="xl146"/>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47">
    <w:name w:val="xl147"/>
    <w:basedOn w:val="Normal"/>
    <w:rsid w:val="00390786"/>
    <w:pPr>
      <w:pBdr>
        <w:top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xl148">
    <w:name w:val="xl148"/>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vi-VN" w:eastAsia="vi-VN"/>
    </w:rPr>
  </w:style>
  <w:style w:type="paragraph" w:customStyle="1" w:styleId="xl149">
    <w:name w:val="xl149"/>
    <w:basedOn w:val="Normal"/>
    <w:rsid w:val="00390786"/>
    <w:pPr>
      <w:spacing w:before="100" w:beforeAutospacing="1" w:after="100" w:afterAutospacing="1"/>
      <w:jc w:val="center"/>
    </w:pPr>
    <w:rPr>
      <w:sz w:val="26"/>
      <w:szCs w:val="26"/>
      <w:lang w:val="vi-VN" w:eastAsia="vi-VN"/>
    </w:rPr>
  </w:style>
  <w:style w:type="paragraph" w:customStyle="1" w:styleId="xl150">
    <w:name w:val="xl150"/>
    <w:basedOn w:val="Normal"/>
    <w:rsid w:val="00390786"/>
    <w:pPr>
      <w:pBdr>
        <w:bottom w:val="single" w:sz="4" w:space="0" w:color="auto"/>
      </w:pBdr>
      <w:spacing w:before="100" w:beforeAutospacing="1" w:after="100" w:afterAutospacing="1"/>
      <w:textAlignment w:val="center"/>
    </w:pPr>
    <w:rPr>
      <w:b/>
      <w:bCs/>
      <w:sz w:val="26"/>
      <w:szCs w:val="26"/>
      <w:lang w:val="vi-VN" w:eastAsia="vi-VN"/>
    </w:rPr>
  </w:style>
  <w:style w:type="paragraph" w:customStyle="1" w:styleId="xl151">
    <w:name w:val="xl151"/>
    <w:basedOn w:val="Normal"/>
    <w:rsid w:val="00390786"/>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2">
    <w:name w:val="xl152"/>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vi-VN" w:eastAsia="vi-VN"/>
    </w:rPr>
  </w:style>
  <w:style w:type="paragraph" w:customStyle="1" w:styleId="xl153">
    <w:name w:val="xl153"/>
    <w:basedOn w:val="Normal"/>
    <w:rsid w:val="00390786"/>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4">
    <w:name w:val="xl154"/>
    <w:basedOn w:val="Normal"/>
    <w:rsid w:val="00390786"/>
    <w:pPr>
      <w:pBdr>
        <w:top w:val="single" w:sz="4" w:space="0" w:color="auto"/>
        <w:bottom w:val="single" w:sz="4" w:space="0" w:color="auto"/>
      </w:pBdr>
      <w:spacing w:before="100" w:beforeAutospacing="1" w:after="100" w:afterAutospacing="1"/>
      <w:textAlignment w:val="center"/>
    </w:pPr>
    <w:rPr>
      <w:b/>
      <w:bCs/>
      <w:sz w:val="26"/>
      <w:szCs w:val="26"/>
      <w:lang w:val="vi-VN" w:eastAsia="vi-VN"/>
    </w:rPr>
  </w:style>
  <w:style w:type="paragraph" w:customStyle="1" w:styleId="xl155">
    <w:name w:val="xl155"/>
    <w:basedOn w:val="Normal"/>
    <w:rsid w:val="00390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vi-VN" w:eastAsia="vi-VN"/>
    </w:rPr>
  </w:style>
  <w:style w:type="paragraph" w:customStyle="1" w:styleId="font10">
    <w:name w:val="font10"/>
    <w:basedOn w:val="Normal"/>
    <w:rsid w:val="00390786"/>
    <w:pPr>
      <w:spacing w:before="100" w:beforeAutospacing="1" w:after="100" w:afterAutospacing="1"/>
    </w:pPr>
    <w:rPr>
      <w:rFonts w:ascii="Calibri" w:hAnsi="Calibri"/>
      <w:color w:val="000000"/>
      <w:sz w:val="26"/>
      <w:szCs w:val="26"/>
      <w:lang w:val="vi-VN" w:eastAsia="vi-VN"/>
    </w:rPr>
  </w:style>
  <w:style w:type="paragraph" w:customStyle="1" w:styleId="font11">
    <w:name w:val="font11"/>
    <w:basedOn w:val="Normal"/>
    <w:rsid w:val="00390786"/>
    <w:pPr>
      <w:spacing w:before="100" w:beforeAutospacing="1" w:after="100" w:afterAutospacing="1"/>
    </w:pPr>
    <w:rPr>
      <w:rFonts w:ascii="Symbol" w:hAnsi="Symbol"/>
      <w:sz w:val="26"/>
      <w:szCs w:val="26"/>
      <w:lang w:val="vi-VN" w:eastAsia="vi-VN"/>
    </w:rPr>
  </w:style>
  <w:style w:type="paragraph" w:styleId="TOCHeading">
    <w:name w:val="TOC Heading"/>
    <w:basedOn w:val="Heading1"/>
    <w:next w:val="Normal"/>
    <w:uiPriority w:val="39"/>
    <w:unhideWhenUsed/>
    <w:qFormat/>
    <w:rsid w:val="00390786"/>
    <w:pPr>
      <w:outlineLvl w:val="9"/>
    </w:pPr>
  </w:style>
  <w:style w:type="paragraph" w:styleId="TOC1">
    <w:name w:val="toc 1"/>
    <w:basedOn w:val="Normal"/>
    <w:next w:val="Normal"/>
    <w:autoRedefine/>
    <w:uiPriority w:val="39"/>
    <w:unhideWhenUsed/>
    <w:rsid w:val="00390786"/>
    <w:pPr>
      <w:spacing w:after="100" w:line="276" w:lineRule="auto"/>
    </w:pPr>
    <w:rPr>
      <w:rFonts w:ascii="Calibri" w:hAnsi="Calibri"/>
      <w:sz w:val="22"/>
      <w:szCs w:val="22"/>
    </w:rPr>
  </w:style>
  <w:style w:type="paragraph" w:styleId="BalloonText">
    <w:name w:val="Balloon Text"/>
    <w:basedOn w:val="Normal"/>
    <w:link w:val="BalloonTextChar"/>
    <w:uiPriority w:val="99"/>
    <w:semiHidden/>
    <w:unhideWhenUsed/>
    <w:rsid w:val="00390786"/>
    <w:rPr>
      <w:rFonts w:ascii="Tahoma" w:hAnsi="Tahoma" w:cs="Tahoma"/>
      <w:sz w:val="16"/>
      <w:szCs w:val="16"/>
    </w:rPr>
  </w:style>
  <w:style w:type="character" w:customStyle="1" w:styleId="BalloonTextChar">
    <w:name w:val="Balloon Text Char"/>
    <w:basedOn w:val="DefaultParagraphFont"/>
    <w:link w:val="BalloonText"/>
    <w:uiPriority w:val="99"/>
    <w:semiHidden/>
    <w:rsid w:val="003907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2619</Words>
  <Characters>14931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MyPC</cp:lastModifiedBy>
  <cp:revision>14</cp:revision>
  <dcterms:created xsi:type="dcterms:W3CDTF">2021-03-12T02:50:00Z</dcterms:created>
  <dcterms:modified xsi:type="dcterms:W3CDTF">2021-04-14T01:50:00Z</dcterms:modified>
</cp:coreProperties>
</file>